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C1" w:rsidRPr="00A03002" w:rsidRDefault="002D3BC1" w:rsidP="002D3BC1">
      <w:pPr>
        <w:shd w:val="clear" w:color="auto" w:fill="FFFFFF"/>
        <w:spacing w:after="0" w:line="240" w:lineRule="auto"/>
        <w:jc w:val="center"/>
        <w:outlineLvl w:val="1"/>
        <w:rPr>
          <w:rFonts w:ascii="Times New Roman" w:eastAsia="Times New Roman" w:hAnsi="Times New Roman" w:cs="Times New Roman"/>
          <w:b/>
          <w:bCs/>
          <w:color w:val="000000"/>
          <w:kern w:val="36"/>
          <w:sz w:val="24"/>
          <w:szCs w:val="24"/>
          <w:lang w:eastAsia="ru-RU"/>
        </w:rPr>
      </w:pPr>
      <w:r w:rsidRPr="00A03002">
        <w:rPr>
          <w:rFonts w:ascii="Times New Roman" w:eastAsia="Times New Roman" w:hAnsi="Times New Roman" w:cs="Times New Roman"/>
          <w:b/>
          <w:bCs/>
          <w:color w:val="000000"/>
          <w:kern w:val="36"/>
          <w:sz w:val="24"/>
          <w:szCs w:val="24"/>
          <w:lang w:eastAsia="ru-RU"/>
        </w:rPr>
        <w:t>МУНИЦИПАЛЬНОЕ БЮДЖЕТНОЕ ДОШКОЛЬНОЕ ОБРАЗОВАТЕЛЬНОЕ УЧРЕЖДЕНИЕ ЦЕНТР РАЗВИТИЯ – ДЕТСКИЙ САД № 8 «ДЮЙМОВОЧКА"</w:t>
      </w:r>
    </w:p>
    <w:p w:rsidR="002D3BC1" w:rsidRPr="00A03002" w:rsidRDefault="002D3BC1" w:rsidP="002D3BC1">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p>
    <w:p w:rsidR="002D3BC1" w:rsidRPr="00A03002" w:rsidRDefault="002D3BC1" w:rsidP="002D3BC1">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r w:rsidRPr="00A03002">
        <w:rPr>
          <w:rFonts w:ascii="Times New Roman" w:eastAsia="Times New Roman" w:hAnsi="Times New Roman" w:cs="Times New Roman"/>
          <w:b/>
          <w:bCs/>
          <w:color w:val="000000"/>
          <w:kern w:val="36"/>
          <w:sz w:val="24"/>
          <w:szCs w:val="24"/>
          <w:lang w:eastAsia="ru-RU"/>
        </w:rPr>
        <w:t xml:space="preserve">141018, М.О., г. Мытищи, </w:t>
      </w:r>
    </w:p>
    <w:p w:rsidR="002D3BC1" w:rsidRPr="00A03002" w:rsidRDefault="002D3BC1" w:rsidP="002D3BC1">
      <w:pPr>
        <w:shd w:val="clear" w:color="auto" w:fill="FFFFFF"/>
        <w:spacing w:after="0" w:line="240" w:lineRule="auto"/>
        <w:outlineLvl w:val="1"/>
        <w:rPr>
          <w:rFonts w:ascii="Times New Roman" w:eastAsia="Times New Roman" w:hAnsi="Times New Roman" w:cs="Times New Roman"/>
          <w:b/>
          <w:bCs/>
          <w:color w:val="000000"/>
          <w:kern w:val="36"/>
          <w:sz w:val="24"/>
          <w:szCs w:val="24"/>
          <w:u w:val="single"/>
          <w:lang w:eastAsia="ru-RU"/>
        </w:rPr>
      </w:pPr>
      <w:r w:rsidRPr="00A03002">
        <w:rPr>
          <w:rFonts w:ascii="Times New Roman" w:eastAsia="Times New Roman" w:hAnsi="Times New Roman" w:cs="Times New Roman"/>
          <w:b/>
          <w:bCs/>
          <w:color w:val="000000"/>
          <w:kern w:val="36"/>
          <w:sz w:val="24"/>
          <w:szCs w:val="24"/>
          <w:u w:val="single"/>
          <w:lang w:eastAsia="ru-RU"/>
        </w:rPr>
        <w:t>Новомытищи</w:t>
      </w:r>
      <w:r>
        <w:rPr>
          <w:rFonts w:ascii="Times New Roman" w:eastAsia="Times New Roman" w:hAnsi="Times New Roman" w:cs="Times New Roman"/>
          <w:b/>
          <w:bCs/>
          <w:color w:val="000000"/>
          <w:kern w:val="36"/>
          <w:sz w:val="24"/>
          <w:szCs w:val="24"/>
          <w:u w:val="single"/>
          <w:lang w:eastAsia="ru-RU"/>
        </w:rPr>
        <w:t>нский пр-т, д. 43, корп. 2</w:t>
      </w:r>
      <w:r>
        <w:rPr>
          <w:rFonts w:ascii="Times New Roman" w:eastAsia="Times New Roman" w:hAnsi="Times New Roman" w:cs="Times New Roman"/>
          <w:b/>
          <w:bCs/>
          <w:color w:val="000000"/>
          <w:kern w:val="36"/>
          <w:sz w:val="24"/>
          <w:szCs w:val="24"/>
          <w:u w:val="single"/>
          <w:lang w:eastAsia="ru-RU"/>
        </w:rPr>
        <w:tab/>
      </w:r>
      <w:r>
        <w:rPr>
          <w:rFonts w:ascii="Times New Roman" w:eastAsia="Times New Roman" w:hAnsi="Times New Roman" w:cs="Times New Roman"/>
          <w:b/>
          <w:bCs/>
          <w:color w:val="000000"/>
          <w:kern w:val="36"/>
          <w:sz w:val="24"/>
          <w:szCs w:val="24"/>
          <w:u w:val="single"/>
          <w:lang w:eastAsia="ru-RU"/>
        </w:rPr>
        <w:tab/>
      </w:r>
      <w:r>
        <w:rPr>
          <w:rFonts w:ascii="Times New Roman" w:eastAsia="Times New Roman" w:hAnsi="Times New Roman" w:cs="Times New Roman"/>
          <w:b/>
          <w:bCs/>
          <w:color w:val="000000"/>
          <w:kern w:val="36"/>
          <w:sz w:val="24"/>
          <w:szCs w:val="24"/>
          <w:u w:val="single"/>
          <w:lang w:eastAsia="ru-RU"/>
        </w:rPr>
        <w:tab/>
      </w:r>
      <w:r>
        <w:rPr>
          <w:rFonts w:ascii="Times New Roman" w:eastAsia="Times New Roman" w:hAnsi="Times New Roman" w:cs="Times New Roman"/>
          <w:b/>
          <w:bCs/>
          <w:color w:val="000000"/>
          <w:kern w:val="36"/>
          <w:sz w:val="24"/>
          <w:szCs w:val="24"/>
          <w:u w:val="single"/>
          <w:lang w:eastAsia="ru-RU"/>
        </w:rPr>
        <w:tab/>
      </w:r>
      <w:r>
        <w:rPr>
          <w:rFonts w:ascii="Times New Roman" w:eastAsia="Times New Roman" w:hAnsi="Times New Roman" w:cs="Times New Roman"/>
          <w:b/>
          <w:bCs/>
          <w:color w:val="000000"/>
          <w:kern w:val="36"/>
          <w:sz w:val="24"/>
          <w:szCs w:val="24"/>
          <w:u w:val="single"/>
          <w:lang w:eastAsia="ru-RU"/>
        </w:rPr>
        <w:tab/>
        <w:t xml:space="preserve">8 </w:t>
      </w:r>
      <w:r w:rsidRPr="00A03002">
        <w:rPr>
          <w:rFonts w:ascii="Times New Roman" w:eastAsia="Times New Roman" w:hAnsi="Times New Roman" w:cs="Times New Roman"/>
          <w:b/>
          <w:bCs/>
          <w:color w:val="000000"/>
          <w:kern w:val="36"/>
          <w:sz w:val="24"/>
          <w:szCs w:val="24"/>
          <w:u w:val="single"/>
          <w:lang w:eastAsia="ru-RU"/>
        </w:rPr>
        <w:t>(495) 581 73 75</w:t>
      </w:r>
    </w:p>
    <w:p w:rsidR="002D3BC1" w:rsidRDefault="002D3BC1" w:rsidP="003C023E">
      <w:pPr>
        <w:jc w:val="both"/>
        <w:rPr>
          <w:rFonts w:ascii="Times New Roman" w:hAnsi="Times New Roman" w:cs="Times New Roman"/>
          <w:sz w:val="40"/>
          <w:szCs w:val="40"/>
        </w:rPr>
      </w:pPr>
    </w:p>
    <w:p w:rsidR="002D3BC1" w:rsidRDefault="002D3BC1" w:rsidP="003C023E">
      <w:pPr>
        <w:jc w:val="both"/>
        <w:rPr>
          <w:rFonts w:ascii="Times New Roman" w:hAnsi="Times New Roman" w:cs="Times New Roman"/>
          <w:sz w:val="40"/>
          <w:szCs w:val="40"/>
        </w:rPr>
      </w:pPr>
    </w:p>
    <w:p w:rsidR="002D3BC1" w:rsidRPr="00CC0122" w:rsidRDefault="002D3BC1" w:rsidP="002D3BC1">
      <w:pPr>
        <w:shd w:val="clear" w:color="auto" w:fill="FFFFFF"/>
        <w:spacing w:before="150" w:after="450" w:line="288" w:lineRule="atLeast"/>
        <w:jc w:val="center"/>
        <w:outlineLvl w:val="0"/>
        <w:rPr>
          <w:rFonts w:ascii="Times New Roman" w:eastAsia="Times New Roman" w:hAnsi="Times New Roman" w:cs="Times New Roman"/>
          <w:b/>
          <w:color w:val="333333"/>
          <w:kern w:val="36"/>
          <w:sz w:val="40"/>
          <w:szCs w:val="40"/>
          <w:lang w:eastAsia="ru-RU"/>
        </w:rPr>
      </w:pPr>
      <w:r w:rsidRPr="00CC0122">
        <w:rPr>
          <w:rFonts w:ascii="Times New Roman" w:eastAsia="Times New Roman" w:hAnsi="Times New Roman" w:cs="Times New Roman"/>
          <w:b/>
          <w:color w:val="333333"/>
          <w:kern w:val="36"/>
          <w:sz w:val="40"/>
          <w:szCs w:val="40"/>
          <w:lang w:eastAsia="ru-RU"/>
        </w:rPr>
        <w:t>Мастер-класс для воспитателей</w:t>
      </w:r>
    </w:p>
    <w:p w:rsidR="003C023E" w:rsidRDefault="002D3BC1" w:rsidP="003C023E">
      <w:pPr>
        <w:jc w:val="both"/>
        <w:rPr>
          <w:rFonts w:ascii="Times New Roman" w:hAnsi="Times New Roman" w:cs="Times New Roman"/>
          <w:b/>
          <w:sz w:val="40"/>
          <w:szCs w:val="40"/>
        </w:rPr>
      </w:pPr>
      <w:r w:rsidRPr="002D3BC1">
        <w:rPr>
          <w:rFonts w:ascii="Arial" w:eastAsia="Times New Roman" w:hAnsi="Arial" w:cs="Arial"/>
          <w:b/>
          <w:noProof/>
          <w:color w:val="000000"/>
          <w:sz w:val="21"/>
          <w:szCs w:val="21"/>
          <w:lang w:eastAsia="ru-RU"/>
        </w:rPr>
        <w:drawing>
          <wp:anchor distT="0" distB="0" distL="114300" distR="114300" simplePos="0" relativeHeight="251659264" behindDoc="0" locked="0" layoutInCell="1" allowOverlap="1" wp14:anchorId="5CE4B74E" wp14:editId="4D591955">
            <wp:simplePos x="0" y="0"/>
            <wp:positionH relativeFrom="column">
              <wp:posOffset>584835</wp:posOffset>
            </wp:positionH>
            <wp:positionV relativeFrom="paragraph">
              <wp:posOffset>1403350</wp:posOffset>
            </wp:positionV>
            <wp:extent cx="4417695" cy="2720975"/>
            <wp:effectExtent l="0" t="0" r="1905" b="3175"/>
            <wp:wrapTopAndBottom/>
            <wp:docPr id="1" name="Рисунок 1" descr="hello_html_m44b9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4b99d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7695" cy="2720975"/>
                    </a:xfrm>
                    <a:prstGeom prst="rect">
                      <a:avLst/>
                    </a:prstGeom>
                    <a:noFill/>
                    <a:ln>
                      <a:noFill/>
                    </a:ln>
                  </pic:spPr>
                </pic:pic>
              </a:graphicData>
            </a:graphic>
          </wp:anchor>
        </w:drawing>
      </w:r>
      <w:r w:rsidR="003C023E" w:rsidRPr="002D3BC1">
        <w:rPr>
          <w:rFonts w:ascii="Times New Roman" w:hAnsi="Times New Roman" w:cs="Times New Roman"/>
          <w:b/>
          <w:sz w:val="40"/>
          <w:szCs w:val="40"/>
        </w:rPr>
        <w:t>Образовательная технология "Нетрадиционные техники рисования в детском саду" (</w:t>
      </w:r>
      <w:r w:rsidR="00FC0357" w:rsidRPr="002D3BC1">
        <w:rPr>
          <w:rFonts w:ascii="Times New Roman" w:hAnsi="Times New Roman" w:cs="Times New Roman"/>
          <w:b/>
          <w:sz w:val="40"/>
          <w:szCs w:val="40"/>
        </w:rPr>
        <w:t>А.В.Никитина)</w:t>
      </w:r>
    </w:p>
    <w:p w:rsidR="002D3BC1" w:rsidRDefault="002D3BC1" w:rsidP="003C023E">
      <w:pPr>
        <w:jc w:val="both"/>
        <w:rPr>
          <w:rFonts w:ascii="Times New Roman" w:hAnsi="Times New Roman" w:cs="Times New Roman"/>
          <w:b/>
          <w:sz w:val="40"/>
          <w:szCs w:val="40"/>
        </w:rPr>
      </w:pPr>
    </w:p>
    <w:p w:rsidR="002D3BC1" w:rsidRDefault="002D3BC1" w:rsidP="003C023E">
      <w:pPr>
        <w:jc w:val="both"/>
        <w:rPr>
          <w:rFonts w:ascii="Times New Roman" w:hAnsi="Times New Roman" w:cs="Times New Roman"/>
          <w:b/>
          <w:sz w:val="40"/>
          <w:szCs w:val="40"/>
        </w:rPr>
      </w:pPr>
    </w:p>
    <w:p w:rsidR="002D3BC1" w:rsidRPr="00530975" w:rsidRDefault="002D3BC1" w:rsidP="002D3BC1">
      <w:pPr>
        <w:shd w:val="clear" w:color="auto" w:fill="FFFFFF"/>
        <w:spacing w:before="150" w:after="45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Подготовила воспитатель</w:t>
      </w:r>
      <w:r w:rsidRPr="00530975">
        <w:rPr>
          <w:rFonts w:ascii="Times New Roman" w:eastAsia="Times New Roman" w:hAnsi="Times New Roman" w:cs="Times New Roman"/>
          <w:b/>
          <w:color w:val="333333"/>
          <w:kern w:val="36"/>
          <w:sz w:val="28"/>
          <w:szCs w:val="28"/>
          <w:lang w:eastAsia="ru-RU"/>
        </w:rPr>
        <w:t>:</w:t>
      </w:r>
      <w:r>
        <w:rPr>
          <w:rFonts w:ascii="Times New Roman" w:eastAsia="Times New Roman" w:hAnsi="Times New Roman" w:cs="Times New Roman"/>
          <w:b/>
          <w:color w:val="333333"/>
          <w:kern w:val="36"/>
          <w:sz w:val="28"/>
          <w:szCs w:val="28"/>
          <w:lang w:eastAsia="ru-RU"/>
        </w:rPr>
        <w:t xml:space="preserve"> </w:t>
      </w:r>
      <w:r w:rsidRPr="00530975">
        <w:rPr>
          <w:rFonts w:ascii="Times New Roman" w:eastAsia="Times New Roman" w:hAnsi="Times New Roman" w:cs="Times New Roman"/>
          <w:b/>
          <w:color w:val="333333"/>
          <w:kern w:val="36"/>
          <w:sz w:val="28"/>
          <w:szCs w:val="28"/>
          <w:lang w:eastAsia="ru-RU"/>
        </w:rPr>
        <w:t>Атциева И.Г.</w:t>
      </w:r>
    </w:p>
    <w:p w:rsidR="002D3BC1" w:rsidRDefault="002D3BC1" w:rsidP="002D3BC1">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p>
    <w:p w:rsidR="002D3BC1" w:rsidRDefault="002D3BC1" w:rsidP="002D3BC1">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p>
    <w:p w:rsidR="002D3BC1" w:rsidRPr="00530975" w:rsidRDefault="002D3BC1" w:rsidP="002D3BC1">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г. о. </w:t>
      </w:r>
      <w:r w:rsidRPr="00530975">
        <w:rPr>
          <w:rFonts w:ascii="Times New Roman" w:eastAsia="Times New Roman" w:hAnsi="Times New Roman" w:cs="Times New Roman"/>
          <w:b/>
          <w:color w:val="333333"/>
          <w:kern w:val="36"/>
          <w:sz w:val="28"/>
          <w:szCs w:val="28"/>
          <w:lang w:eastAsia="ru-RU"/>
        </w:rPr>
        <w:t>Мытищи</w:t>
      </w:r>
      <w:r>
        <w:rPr>
          <w:rFonts w:ascii="Times New Roman" w:eastAsia="Times New Roman" w:hAnsi="Times New Roman" w:cs="Times New Roman"/>
          <w:b/>
          <w:color w:val="333333"/>
          <w:kern w:val="36"/>
          <w:sz w:val="28"/>
          <w:szCs w:val="28"/>
          <w:lang w:eastAsia="ru-RU"/>
        </w:rPr>
        <w:t xml:space="preserve"> 2021 год</w:t>
      </w:r>
    </w:p>
    <w:p w:rsidR="002D3BC1" w:rsidRPr="00530975" w:rsidRDefault="002D3BC1" w:rsidP="002D3BC1">
      <w:pPr>
        <w:pStyle w:val="c2"/>
        <w:shd w:val="clear" w:color="auto" w:fill="FFFFFF"/>
        <w:spacing w:before="0" w:beforeAutospacing="0" w:after="0" w:afterAutospacing="0"/>
        <w:ind w:firstLine="708"/>
        <w:rPr>
          <w:color w:val="000000"/>
          <w:sz w:val="28"/>
          <w:szCs w:val="28"/>
        </w:rPr>
      </w:pPr>
      <w:r w:rsidRPr="00530975">
        <w:rPr>
          <w:rStyle w:val="c3"/>
          <w:b/>
          <w:color w:val="000000"/>
          <w:sz w:val="28"/>
          <w:szCs w:val="28"/>
        </w:rPr>
        <w:lastRenderedPageBreak/>
        <w:t>Цель:</w:t>
      </w:r>
      <w:r w:rsidRPr="00530975">
        <w:rPr>
          <w:rStyle w:val="c3"/>
          <w:color w:val="000000"/>
          <w:sz w:val="28"/>
          <w:szCs w:val="28"/>
        </w:rPr>
        <w:t> познакомить участников мастер - класса с практикой использования </w:t>
      </w:r>
      <w:r>
        <w:rPr>
          <w:rStyle w:val="c3"/>
          <w:color w:val="000000"/>
          <w:sz w:val="28"/>
          <w:szCs w:val="28"/>
        </w:rPr>
        <w:t>технологии «Нетрадиционные техники рисования в детском саду» А</w:t>
      </w:r>
      <w:r w:rsidRPr="00530975">
        <w:rPr>
          <w:rStyle w:val="c3"/>
          <w:color w:val="000000"/>
          <w:sz w:val="28"/>
          <w:szCs w:val="28"/>
        </w:rPr>
        <w:t>.</w:t>
      </w:r>
      <w:r>
        <w:rPr>
          <w:rStyle w:val="c3"/>
          <w:color w:val="000000"/>
          <w:sz w:val="28"/>
          <w:szCs w:val="28"/>
        </w:rPr>
        <w:t>В</w:t>
      </w:r>
      <w:r w:rsidRPr="00530975">
        <w:rPr>
          <w:rStyle w:val="c3"/>
          <w:color w:val="000000"/>
          <w:sz w:val="28"/>
          <w:szCs w:val="28"/>
        </w:rPr>
        <w:t>. Никитина в работе с детьми дошкольного возраста.</w:t>
      </w:r>
    </w:p>
    <w:p w:rsidR="002D3BC1" w:rsidRPr="00530975" w:rsidRDefault="002D3BC1" w:rsidP="002D3BC1">
      <w:pPr>
        <w:pStyle w:val="c2"/>
        <w:shd w:val="clear" w:color="auto" w:fill="FFFFFF"/>
        <w:spacing w:before="0" w:beforeAutospacing="0" w:after="0" w:afterAutospacing="0"/>
        <w:ind w:firstLine="708"/>
        <w:rPr>
          <w:b/>
          <w:color w:val="000000"/>
          <w:sz w:val="28"/>
          <w:szCs w:val="28"/>
        </w:rPr>
      </w:pPr>
      <w:r w:rsidRPr="00530975">
        <w:rPr>
          <w:rStyle w:val="c3"/>
          <w:b/>
          <w:color w:val="000000"/>
          <w:sz w:val="28"/>
          <w:szCs w:val="28"/>
        </w:rPr>
        <w:t>Задачи:</w:t>
      </w:r>
    </w:p>
    <w:p w:rsidR="002D3BC1" w:rsidRPr="00530975" w:rsidRDefault="002D3BC1" w:rsidP="002D3BC1">
      <w:pPr>
        <w:pStyle w:val="c2"/>
        <w:shd w:val="clear" w:color="auto" w:fill="FFFFFF"/>
        <w:spacing w:before="0" w:beforeAutospacing="0" w:after="0" w:afterAutospacing="0"/>
        <w:rPr>
          <w:color w:val="000000"/>
          <w:sz w:val="28"/>
          <w:szCs w:val="28"/>
        </w:rPr>
      </w:pPr>
      <w:r w:rsidRPr="00530975">
        <w:rPr>
          <w:rStyle w:val="c3"/>
          <w:color w:val="000000"/>
          <w:sz w:val="28"/>
          <w:szCs w:val="28"/>
        </w:rPr>
        <w:t xml:space="preserve">1. Обучить педагогов </w:t>
      </w:r>
      <w:r>
        <w:rPr>
          <w:rStyle w:val="c3"/>
          <w:color w:val="000000"/>
          <w:sz w:val="28"/>
          <w:szCs w:val="28"/>
        </w:rPr>
        <w:t>использованию технологии А.В</w:t>
      </w:r>
      <w:r w:rsidRPr="00530975">
        <w:rPr>
          <w:rStyle w:val="c3"/>
          <w:color w:val="000000"/>
          <w:sz w:val="28"/>
          <w:szCs w:val="28"/>
        </w:rPr>
        <w:t>. Никитина, которые способствуют </w:t>
      </w:r>
      <w:r>
        <w:rPr>
          <w:rStyle w:val="c3"/>
          <w:color w:val="000000"/>
          <w:sz w:val="28"/>
          <w:szCs w:val="28"/>
        </w:rPr>
        <w:t xml:space="preserve">художественному </w:t>
      </w:r>
      <w:r w:rsidRPr="00530975">
        <w:rPr>
          <w:rStyle w:val="c3"/>
          <w:color w:val="000000"/>
          <w:sz w:val="28"/>
          <w:szCs w:val="28"/>
        </w:rPr>
        <w:t>развитию</w:t>
      </w:r>
      <w:r>
        <w:rPr>
          <w:rStyle w:val="c3"/>
          <w:color w:val="000000"/>
          <w:sz w:val="28"/>
          <w:szCs w:val="28"/>
        </w:rPr>
        <w:t xml:space="preserve"> и</w:t>
      </w:r>
      <w:r w:rsidRPr="00530975">
        <w:rPr>
          <w:rStyle w:val="c3"/>
          <w:color w:val="000000"/>
          <w:sz w:val="28"/>
          <w:szCs w:val="28"/>
        </w:rPr>
        <w:t xml:space="preserve"> активности дошкольников.</w:t>
      </w:r>
    </w:p>
    <w:p w:rsidR="002D3BC1" w:rsidRPr="00530975" w:rsidRDefault="002D3BC1" w:rsidP="002D3BC1">
      <w:pPr>
        <w:pStyle w:val="c2"/>
        <w:shd w:val="clear" w:color="auto" w:fill="FFFFFF"/>
        <w:spacing w:before="0" w:beforeAutospacing="0" w:after="0" w:afterAutospacing="0"/>
        <w:rPr>
          <w:color w:val="000000"/>
          <w:sz w:val="28"/>
          <w:szCs w:val="28"/>
        </w:rPr>
      </w:pPr>
      <w:r w:rsidRPr="00530975">
        <w:rPr>
          <w:rStyle w:val="c3"/>
          <w:color w:val="000000"/>
          <w:sz w:val="28"/>
          <w:szCs w:val="28"/>
        </w:rPr>
        <w:t>2. Заинтересовать педагогов </w:t>
      </w:r>
      <w:r>
        <w:rPr>
          <w:rStyle w:val="c3"/>
          <w:color w:val="000000"/>
          <w:sz w:val="28"/>
          <w:szCs w:val="28"/>
        </w:rPr>
        <w:t>использовать технологию</w:t>
      </w:r>
      <w:r w:rsidRPr="00530975">
        <w:rPr>
          <w:rStyle w:val="c3"/>
          <w:color w:val="000000"/>
          <w:sz w:val="28"/>
          <w:szCs w:val="28"/>
        </w:rPr>
        <w:t xml:space="preserve"> </w:t>
      </w:r>
      <w:r>
        <w:rPr>
          <w:rStyle w:val="c3"/>
          <w:color w:val="000000"/>
          <w:sz w:val="28"/>
          <w:szCs w:val="28"/>
        </w:rPr>
        <w:t>А</w:t>
      </w:r>
      <w:r w:rsidRPr="00530975">
        <w:rPr>
          <w:rStyle w:val="c3"/>
          <w:color w:val="000000"/>
          <w:sz w:val="28"/>
          <w:szCs w:val="28"/>
        </w:rPr>
        <w:t>.</w:t>
      </w:r>
      <w:r>
        <w:rPr>
          <w:rStyle w:val="c3"/>
          <w:color w:val="000000"/>
          <w:sz w:val="28"/>
          <w:szCs w:val="28"/>
        </w:rPr>
        <w:t>В</w:t>
      </w:r>
      <w:r w:rsidRPr="00530975">
        <w:rPr>
          <w:rStyle w:val="c3"/>
          <w:color w:val="000000"/>
          <w:sz w:val="28"/>
          <w:szCs w:val="28"/>
        </w:rPr>
        <w:t>. Никитина для использования в своей работе.</w:t>
      </w:r>
    </w:p>
    <w:p w:rsidR="002D3BC1" w:rsidRDefault="002D3BC1" w:rsidP="002D3BC1">
      <w:pPr>
        <w:pStyle w:val="c12"/>
        <w:shd w:val="clear" w:color="auto" w:fill="FFFFFF"/>
        <w:spacing w:before="0" w:beforeAutospacing="0" w:after="0" w:afterAutospacing="0"/>
        <w:jc w:val="center"/>
        <w:rPr>
          <w:rStyle w:val="c3"/>
          <w:b/>
          <w:color w:val="000000"/>
          <w:sz w:val="28"/>
          <w:szCs w:val="28"/>
        </w:rPr>
      </w:pPr>
    </w:p>
    <w:p w:rsidR="002D3BC1" w:rsidRPr="00530975" w:rsidRDefault="002D3BC1" w:rsidP="002D3BC1">
      <w:pPr>
        <w:pStyle w:val="c12"/>
        <w:shd w:val="clear" w:color="auto" w:fill="FFFFFF"/>
        <w:spacing w:before="0" w:beforeAutospacing="0" w:after="0" w:afterAutospacing="0"/>
        <w:jc w:val="center"/>
        <w:rPr>
          <w:rStyle w:val="c3"/>
          <w:b/>
          <w:color w:val="000000"/>
          <w:sz w:val="28"/>
          <w:szCs w:val="28"/>
        </w:rPr>
      </w:pPr>
      <w:r w:rsidRPr="00530975">
        <w:rPr>
          <w:rStyle w:val="c3"/>
          <w:b/>
          <w:color w:val="000000"/>
          <w:sz w:val="28"/>
          <w:szCs w:val="28"/>
        </w:rPr>
        <w:t>Ход мастер - класса:</w:t>
      </w:r>
    </w:p>
    <w:p w:rsidR="002D3BC1" w:rsidRPr="00530975" w:rsidRDefault="002D3BC1" w:rsidP="002D3BC1">
      <w:pPr>
        <w:pStyle w:val="c12"/>
        <w:shd w:val="clear" w:color="auto" w:fill="FFFFFF"/>
        <w:spacing w:before="0" w:beforeAutospacing="0" w:after="0" w:afterAutospacing="0"/>
        <w:jc w:val="center"/>
        <w:rPr>
          <w:color w:val="000000"/>
          <w:sz w:val="28"/>
          <w:szCs w:val="28"/>
        </w:rPr>
      </w:pPr>
    </w:p>
    <w:p w:rsidR="00160BC2" w:rsidRPr="00160BC2" w:rsidRDefault="002D3BC1" w:rsidP="002D3BC1">
      <w:pPr>
        <w:ind w:firstLine="708"/>
        <w:jc w:val="both"/>
        <w:rPr>
          <w:rFonts w:ascii="Times New Roman" w:hAnsi="Times New Roman" w:cs="Times New Roman"/>
          <w:sz w:val="28"/>
          <w:szCs w:val="28"/>
        </w:rPr>
      </w:pPr>
      <w:r w:rsidRPr="002D3BC1">
        <w:rPr>
          <w:rStyle w:val="c3"/>
          <w:rFonts w:ascii="Times New Roman" w:hAnsi="Times New Roman" w:cs="Times New Roman"/>
          <w:color w:val="000000"/>
          <w:sz w:val="28"/>
          <w:szCs w:val="28"/>
        </w:rPr>
        <w:t>Уважаемые коллеги,</w:t>
      </w:r>
      <w:r>
        <w:rPr>
          <w:rStyle w:val="c3"/>
          <w:color w:val="000000"/>
          <w:sz w:val="28"/>
          <w:szCs w:val="28"/>
        </w:rPr>
        <w:t xml:space="preserve"> и</w:t>
      </w:r>
      <w:r w:rsidR="00160BC2" w:rsidRPr="00160BC2">
        <w:rPr>
          <w:rFonts w:ascii="Times New Roman" w:hAnsi="Times New Roman" w:cs="Times New Roman"/>
          <w:sz w:val="28"/>
          <w:szCs w:val="28"/>
        </w:rPr>
        <w:t>зобразительная деятельность приносит много радости дошкольникам.</w:t>
      </w:r>
      <w:r w:rsidR="00160BC2">
        <w:rPr>
          <w:rFonts w:ascii="Times New Roman" w:hAnsi="Times New Roman" w:cs="Times New Roman"/>
          <w:sz w:val="28"/>
          <w:szCs w:val="28"/>
        </w:rPr>
        <w:t xml:space="preserve"> </w:t>
      </w:r>
      <w:r w:rsidR="00160BC2" w:rsidRPr="00160BC2">
        <w:rPr>
          <w:rFonts w:ascii="Times New Roman" w:hAnsi="Times New Roman" w:cs="Times New Roman"/>
          <w:sz w:val="28"/>
          <w:szCs w:val="28"/>
        </w:rPr>
        <w:t>Потребность в рисовании заложена у детей на генетическом уровне; копируя окружающий мир,</w:t>
      </w:r>
      <w:r w:rsidR="00160BC2">
        <w:rPr>
          <w:rFonts w:ascii="Times New Roman" w:hAnsi="Times New Roman" w:cs="Times New Roman"/>
          <w:sz w:val="28"/>
          <w:szCs w:val="28"/>
        </w:rPr>
        <w:t xml:space="preserve"> </w:t>
      </w:r>
      <w:r w:rsidR="00160BC2" w:rsidRPr="00160BC2">
        <w:rPr>
          <w:rFonts w:ascii="Times New Roman" w:hAnsi="Times New Roman" w:cs="Times New Roman"/>
          <w:sz w:val="28"/>
          <w:szCs w:val="28"/>
        </w:rPr>
        <w:t>они изучают его.</w:t>
      </w:r>
      <w:r w:rsidR="00160BC2">
        <w:rPr>
          <w:rFonts w:ascii="Times New Roman" w:hAnsi="Times New Roman" w:cs="Times New Roman"/>
          <w:sz w:val="28"/>
          <w:szCs w:val="28"/>
        </w:rPr>
        <w:t xml:space="preserve"> </w:t>
      </w:r>
      <w:r w:rsidR="00160BC2" w:rsidRPr="00160BC2">
        <w:rPr>
          <w:rFonts w:ascii="Times New Roman" w:hAnsi="Times New Roman" w:cs="Times New Roman"/>
          <w:sz w:val="28"/>
          <w:szCs w:val="28"/>
        </w:rPr>
        <w:t>Задача педагога- научить детей манипулировать разнообразными по качеству и свойствам материалами, использовать нетрадиционные способы изобра</w:t>
      </w:r>
      <w:r w:rsidR="00160BC2">
        <w:rPr>
          <w:rFonts w:ascii="Times New Roman" w:hAnsi="Times New Roman" w:cs="Times New Roman"/>
          <w:sz w:val="28"/>
          <w:szCs w:val="28"/>
        </w:rPr>
        <w:t>жения.</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Каждый ребенок, познавая окружающий мир, старается отразить его в своей деятельности: в игре, в рассказах, в рисовании, в лепке и т.д. Прекрасные возможности в этом отношении представляет изобразительная творческая деятельность. Чем разнообразнее будут условия, способствующие формированию творческой среды, тем ярче станут проявляться худо</w:t>
      </w:r>
      <w:r>
        <w:rPr>
          <w:rFonts w:ascii="Times New Roman" w:hAnsi="Times New Roman" w:cs="Times New Roman"/>
          <w:sz w:val="28"/>
          <w:szCs w:val="28"/>
        </w:rPr>
        <w:t>жественные способности ребенка.</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w:t>
      </w:r>
      <w:r>
        <w:rPr>
          <w:rFonts w:ascii="Times New Roman" w:hAnsi="Times New Roman" w:cs="Times New Roman"/>
          <w:sz w:val="28"/>
          <w:szCs w:val="28"/>
        </w:rPr>
        <w:t>выразить свою индивидуальность.</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Нетрадиционные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голубого слоника. Серая клякса может стать деревом, а морковка с картошкой мо</w:t>
      </w:r>
      <w:r>
        <w:rPr>
          <w:rFonts w:ascii="Times New Roman" w:hAnsi="Times New Roman" w:cs="Times New Roman"/>
          <w:sz w:val="28"/>
          <w:szCs w:val="28"/>
        </w:rPr>
        <w:t>гут удивить необычными узорами.</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Например, с детьми младшего дошкольно</w:t>
      </w:r>
      <w:r>
        <w:rPr>
          <w:rFonts w:ascii="Times New Roman" w:hAnsi="Times New Roman" w:cs="Times New Roman"/>
          <w:sz w:val="28"/>
          <w:szCs w:val="28"/>
        </w:rPr>
        <w:t>го возраста можно использовать:</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пальчиками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ладошками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печать из ниток</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печать из картофеля или морковки.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lastRenderedPageBreak/>
        <w:t>С детьми среднего дошкольного возраста можно попробовать:</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отпечатки-картинки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печать пластилином</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масляная пастель + акварель</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отпечатки листьев</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рисунки из ладошки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ватными палочками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волшебные ниточки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монотипия.</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А с детьми старшего дошкольного возраста можно освоить более сложные техники: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мыльными пузырями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мятой бумагой</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рисование солью</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 </w:t>
      </w:r>
      <w:proofErr w:type="spellStart"/>
      <w:r w:rsidRPr="00160BC2">
        <w:rPr>
          <w:rFonts w:ascii="Times New Roman" w:hAnsi="Times New Roman" w:cs="Times New Roman"/>
          <w:sz w:val="28"/>
          <w:szCs w:val="28"/>
        </w:rPr>
        <w:t>кляксография</w:t>
      </w:r>
      <w:proofErr w:type="spellEnd"/>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 </w:t>
      </w:r>
      <w:proofErr w:type="spellStart"/>
      <w:r w:rsidRPr="00160BC2">
        <w:rPr>
          <w:rFonts w:ascii="Times New Roman" w:hAnsi="Times New Roman" w:cs="Times New Roman"/>
          <w:sz w:val="28"/>
          <w:szCs w:val="28"/>
        </w:rPr>
        <w:t>пластилинография</w:t>
      </w:r>
      <w:proofErr w:type="spellEnd"/>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 </w:t>
      </w:r>
      <w:proofErr w:type="spellStart"/>
      <w:r w:rsidRPr="00160BC2">
        <w:rPr>
          <w:rFonts w:ascii="Times New Roman" w:hAnsi="Times New Roman" w:cs="Times New Roman"/>
          <w:sz w:val="28"/>
          <w:szCs w:val="28"/>
        </w:rPr>
        <w:t>граттаж</w:t>
      </w:r>
      <w:proofErr w:type="spellEnd"/>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 </w:t>
      </w:r>
      <w:proofErr w:type="spellStart"/>
      <w:r w:rsidRPr="00160BC2">
        <w:rPr>
          <w:rFonts w:ascii="Times New Roman" w:hAnsi="Times New Roman" w:cs="Times New Roman"/>
          <w:sz w:val="28"/>
          <w:szCs w:val="28"/>
        </w:rPr>
        <w:t>фроттаж</w:t>
      </w:r>
      <w:proofErr w:type="spellEnd"/>
      <w:r w:rsidRPr="00160BC2">
        <w:rPr>
          <w:rFonts w:ascii="Times New Roman" w:hAnsi="Times New Roman" w:cs="Times New Roman"/>
          <w:sz w:val="28"/>
          <w:szCs w:val="28"/>
        </w:rPr>
        <w:t>.</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Каждая из этих нетрадиционных техник - это маленькая игра для ребенка. Использование этих техник позволяет детям чувствовать себя </w:t>
      </w:r>
      <w:proofErr w:type="spellStart"/>
      <w:r w:rsidRPr="00160BC2">
        <w:rPr>
          <w:rFonts w:ascii="Times New Roman" w:hAnsi="Times New Roman" w:cs="Times New Roman"/>
          <w:sz w:val="28"/>
          <w:szCs w:val="28"/>
        </w:rPr>
        <w:t>раскованнее</w:t>
      </w:r>
      <w:proofErr w:type="spellEnd"/>
      <w:r w:rsidRPr="00160BC2">
        <w:rPr>
          <w:rFonts w:ascii="Times New Roman" w:hAnsi="Times New Roman" w:cs="Times New Roman"/>
          <w:sz w:val="28"/>
          <w:szCs w:val="28"/>
        </w:rPr>
        <w:t>, смелее, непосредственнее. Эти техники развивают воображение, дают полную свободу для самовыражения.</w:t>
      </w:r>
    </w:p>
    <w:p w:rsidR="00160BC2" w:rsidRPr="00160BC2" w:rsidRDefault="00160BC2" w:rsidP="00160BC2">
      <w:pPr>
        <w:jc w:val="both"/>
        <w:rPr>
          <w:rFonts w:ascii="Times New Roman" w:hAnsi="Times New Roman" w:cs="Times New Roman"/>
          <w:sz w:val="28"/>
          <w:szCs w:val="28"/>
        </w:rPr>
      </w:pPr>
    </w:p>
    <w:p w:rsidR="002D3BC1" w:rsidRDefault="002D3BC1" w:rsidP="00160BC2">
      <w:pPr>
        <w:jc w:val="both"/>
        <w:rPr>
          <w:rFonts w:ascii="Times New Roman" w:hAnsi="Times New Roman" w:cs="Times New Roman"/>
          <w:sz w:val="28"/>
          <w:szCs w:val="28"/>
        </w:rPr>
      </w:pPr>
    </w:p>
    <w:p w:rsidR="002D3BC1" w:rsidRDefault="002D3BC1" w:rsidP="00160BC2">
      <w:pPr>
        <w:jc w:val="both"/>
        <w:rPr>
          <w:rFonts w:ascii="Times New Roman" w:hAnsi="Times New Roman" w:cs="Times New Roman"/>
          <w:sz w:val="28"/>
          <w:szCs w:val="28"/>
        </w:rPr>
      </w:pPr>
    </w:p>
    <w:p w:rsidR="00160BC2" w:rsidRPr="002D3BC1" w:rsidRDefault="00160BC2" w:rsidP="00160BC2">
      <w:pPr>
        <w:jc w:val="both"/>
        <w:rPr>
          <w:rFonts w:ascii="Times New Roman" w:hAnsi="Times New Roman" w:cs="Times New Roman"/>
          <w:b/>
          <w:sz w:val="28"/>
          <w:szCs w:val="28"/>
        </w:rPr>
      </w:pPr>
      <w:r w:rsidRPr="002D3BC1">
        <w:rPr>
          <w:rFonts w:ascii="Times New Roman" w:hAnsi="Times New Roman" w:cs="Times New Roman"/>
          <w:b/>
          <w:sz w:val="28"/>
          <w:szCs w:val="28"/>
        </w:rPr>
        <w:t>РИСОВАНИЕ ЗАБАВНЫМИ ОТПЕЧАТКАМИ</w:t>
      </w:r>
    </w:p>
    <w:p w:rsidR="00160BC2" w:rsidRPr="002D3BC1" w:rsidRDefault="00160BC2" w:rsidP="00160BC2">
      <w:pPr>
        <w:jc w:val="both"/>
        <w:rPr>
          <w:rFonts w:ascii="Times New Roman" w:hAnsi="Times New Roman" w:cs="Times New Roman"/>
          <w:b/>
          <w:sz w:val="28"/>
          <w:szCs w:val="28"/>
        </w:rPr>
      </w:pPr>
      <w:proofErr w:type="spellStart"/>
      <w:r w:rsidRPr="002D3BC1">
        <w:rPr>
          <w:rFonts w:ascii="Times New Roman" w:hAnsi="Times New Roman" w:cs="Times New Roman"/>
          <w:b/>
          <w:sz w:val="28"/>
          <w:szCs w:val="28"/>
        </w:rPr>
        <w:t>Штампики</w:t>
      </w:r>
      <w:proofErr w:type="spellEnd"/>
      <w:r w:rsidRPr="002D3BC1">
        <w:rPr>
          <w:rFonts w:ascii="Times New Roman" w:hAnsi="Times New Roman" w:cs="Times New Roman"/>
          <w:b/>
          <w:sz w:val="28"/>
          <w:szCs w:val="28"/>
        </w:rPr>
        <w:t xml:space="preserve"> из пластилина</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lastRenderedPageBreak/>
        <w:t xml:space="preserve">Очень просто и удобно сделать </w:t>
      </w:r>
      <w:proofErr w:type="spellStart"/>
      <w:r w:rsidRPr="00160BC2">
        <w:rPr>
          <w:rFonts w:ascii="Times New Roman" w:hAnsi="Times New Roman" w:cs="Times New Roman"/>
          <w:sz w:val="28"/>
          <w:szCs w:val="28"/>
        </w:rPr>
        <w:t>штампики</w:t>
      </w:r>
      <w:proofErr w:type="spellEnd"/>
      <w:r w:rsidRPr="00160BC2">
        <w:rPr>
          <w:rFonts w:ascii="Times New Roman" w:hAnsi="Times New Roman" w:cs="Times New Roman"/>
          <w:sz w:val="28"/>
          <w:szCs w:val="28"/>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160BC2">
        <w:rPr>
          <w:rFonts w:ascii="Times New Roman" w:hAnsi="Times New Roman" w:cs="Times New Roman"/>
          <w:sz w:val="28"/>
          <w:szCs w:val="28"/>
        </w:rPr>
        <w:t>штампика</w:t>
      </w:r>
      <w:proofErr w:type="spellEnd"/>
      <w:r w:rsidRPr="00160BC2">
        <w:rPr>
          <w:rFonts w:ascii="Times New Roman" w:hAnsi="Times New Roman" w:cs="Times New Roman"/>
          <w:sz w:val="28"/>
          <w:szCs w:val="28"/>
        </w:rPr>
        <w:t>. Лучше использовать густую краску.</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1.Пластилин</w:t>
      </w:r>
      <w:proofErr w:type="gramEnd"/>
      <w:r w:rsidRPr="00160BC2">
        <w:rPr>
          <w:rFonts w:ascii="Times New Roman" w:hAnsi="Times New Roman" w:cs="Times New Roman"/>
          <w:sz w:val="28"/>
          <w:szCs w:val="28"/>
        </w:rPr>
        <w:t xml:space="preserve"> 2.Карандаш 3.Краска 4.Губка 5.Кисть 6.Бумага 7.Баночка для воды</w:t>
      </w:r>
    </w:p>
    <w:p w:rsidR="00160BC2" w:rsidRPr="002D3BC1" w:rsidRDefault="00160BC2" w:rsidP="00160BC2">
      <w:pPr>
        <w:jc w:val="both"/>
        <w:rPr>
          <w:rFonts w:ascii="Times New Roman" w:hAnsi="Times New Roman" w:cs="Times New Roman"/>
          <w:b/>
          <w:sz w:val="28"/>
          <w:szCs w:val="28"/>
        </w:rPr>
      </w:pPr>
      <w:proofErr w:type="spellStart"/>
      <w:r w:rsidRPr="002D3BC1">
        <w:rPr>
          <w:rFonts w:ascii="Times New Roman" w:hAnsi="Times New Roman" w:cs="Times New Roman"/>
          <w:b/>
          <w:sz w:val="28"/>
          <w:szCs w:val="28"/>
        </w:rPr>
        <w:t>Штампики</w:t>
      </w:r>
      <w:proofErr w:type="spellEnd"/>
      <w:r w:rsidRPr="002D3BC1">
        <w:rPr>
          <w:rFonts w:ascii="Times New Roman" w:hAnsi="Times New Roman" w:cs="Times New Roman"/>
          <w:b/>
          <w:sz w:val="28"/>
          <w:szCs w:val="28"/>
        </w:rPr>
        <w:t xml:space="preserve"> из ниток</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Для создания «полосатых </w:t>
      </w:r>
      <w:proofErr w:type="spellStart"/>
      <w:r w:rsidRPr="00160BC2">
        <w:rPr>
          <w:rFonts w:ascii="Times New Roman" w:hAnsi="Times New Roman" w:cs="Times New Roman"/>
          <w:sz w:val="28"/>
          <w:szCs w:val="28"/>
        </w:rPr>
        <w:t>штампиков</w:t>
      </w:r>
      <w:proofErr w:type="spellEnd"/>
      <w:r w:rsidRPr="00160BC2">
        <w:rPr>
          <w:rFonts w:ascii="Times New Roman" w:hAnsi="Times New Roman" w:cs="Times New Roman"/>
          <w:sz w:val="28"/>
          <w:szCs w:val="28"/>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1.Нить</w:t>
      </w:r>
      <w:proofErr w:type="gramEnd"/>
      <w:r w:rsidRPr="00160BC2">
        <w:rPr>
          <w:rFonts w:ascii="Times New Roman" w:hAnsi="Times New Roman" w:cs="Times New Roman"/>
          <w:sz w:val="28"/>
          <w:szCs w:val="28"/>
        </w:rPr>
        <w:t xml:space="preserve"> шерстяная 2.Основа 3.Краска 4.Кисть 5.Бумага 6.Баночка для воды</w:t>
      </w:r>
    </w:p>
    <w:p w:rsidR="00160BC2" w:rsidRPr="002D3BC1" w:rsidRDefault="00160BC2" w:rsidP="00160BC2">
      <w:pPr>
        <w:jc w:val="both"/>
        <w:rPr>
          <w:rFonts w:ascii="Times New Roman" w:hAnsi="Times New Roman" w:cs="Times New Roman"/>
          <w:b/>
          <w:sz w:val="28"/>
          <w:szCs w:val="28"/>
        </w:rPr>
      </w:pPr>
      <w:r w:rsidRPr="002D3BC1">
        <w:rPr>
          <w:rFonts w:ascii="Times New Roman" w:hAnsi="Times New Roman" w:cs="Times New Roman"/>
          <w:b/>
          <w:sz w:val="28"/>
          <w:szCs w:val="28"/>
        </w:rPr>
        <w:t>Картинки-отпечатки</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1.Пенопластовая</w:t>
      </w:r>
      <w:proofErr w:type="gramEnd"/>
      <w:r w:rsidRPr="00160BC2">
        <w:rPr>
          <w:rFonts w:ascii="Times New Roman" w:hAnsi="Times New Roman" w:cs="Times New Roman"/>
          <w:sz w:val="28"/>
          <w:szCs w:val="28"/>
        </w:rPr>
        <w:t xml:space="preserve"> форма 2.Карандаш 3.Краска 4.Кисть 5.Бумага 6.Баночка для воды</w:t>
      </w:r>
    </w:p>
    <w:p w:rsidR="00160BC2" w:rsidRPr="00160BC2" w:rsidRDefault="00160BC2" w:rsidP="00160BC2">
      <w:pPr>
        <w:jc w:val="both"/>
        <w:rPr>
          <w:rFonts w:ascii="Times New Roman" w:hAnsi="Times New Roman" w:cs="Times New Roman"/>
          <w:sz w:val="28"/>
          <w:szCs w:val="28"/>
        </w:rPr>
      </w:pPr>
    </w:p>
    <w:p w:rsidR="00160BC2" w:rsidRPr="002D3BC1"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2D3BC1">
        <w:rPr>
          <w:rFonts w:ascii="Times New Roman" w:hAnsi="Times New Roman" w:cs="Times New Roman"/>
          <w:b/>
          <w:sz w:val="28"/>
          <w:szCs w:val="28"/>
        </w:rPr>
        <w:t>Отпечатки «листики»</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160BC2" w:rsidRPr="00160BC2" w:rsidRDefault="00160BC2" w:rsidP="002D3BC1">
      <w:pPr>
        <w:ind w:firstLine="708"/>
        <w:jc w:val="both"/>
        <w:rPr>
          <w:rFonts w:ascii="Times New Roman" w:hAnsi="Times New Roman" w:cs="Times New Roman"/>
          <w:sz w:val="28"/>
          <w:szCs w:val="28"/>
        </w:rPr>
      </w:pPr>
      <w:r w:rsidRPr="00160BC2">
        <w:rPr>
          <w:rFonts w:ascii="Times New Roman" w:hAnsi="Times New Roman" w:cs="Times New Roman"/>
          <w:sz w:val="28"/>
          <w:szCs w:val="28"/>
        </w:rPr>
        <w:t>Материалы: 1.</w:t>
      </w:r>
      <w:r w:rsidR="002D3BC1">
        <w:rPr>
          <w:rFonts w:ascii="Times New Roman" w:hAnsi="Times New Roman" w:cs="Times New Roman"/>
          <w:sz w:val="28"/>
          <w:szCs w:val="28"/>
        </w:rPr>
        <w:t xml:space="preserve"> </w:t>
      </w:r>
      <w:r w:rsidRPr="00160BC2">
        <w:rPr>
          <w:rFonts w:ascii="Times New Roman" w:hAnsi="Times New Roman" w:cs="Times New Roman"/>
          <w:sz w:val="28"/>
          <w:szCs w:val="28"/>
        </w:rPr>
        <w:t>Листик 2.</w:t>
      </w:r>
      <w:r w:rsidR="002D3BC1">
        <w:rPr>
          <w:rFonts w:ascii="Times New Roman" w:hAnsi="Times New Roman" w:cs="Times New Roman"/>
          <w:sz w:val="28"/>
          <w:szCs w:val="28"/>
        </w:rPr>
        <w:t xml:space="preserve"> </w:t>
      </w:r>
      <w:r w:rsidRPr="00160BC2">
        <w:rPr>
          <w:rFonts w:ascii="Times New Roman" w:hAnsi="Times New Roman" w:cs="Times New Roman"/>
          <w:sz w:val="28"/>
          <w:szCs w:val="28"/>
        </w:rPr>
        <w:t xml:space="preserve">Краска </w:t>
      </w:r>
      <w:proofErr w:type="gramStart"/>
      <w:r w:rsidRPr="00160BC2">
        <w:rPr>
          <w:rFonts w:ascii="Times New Roman" w:hAnsi="Times New Roman" w:cs="Times New Roman"/>
          <w:sz w:val="28"/>
          <w:szCs w:val="28"/>
        </w:rPr>
        <w:t>3.Кисть</w:t>
      </w:r>
      <w:proofErr w:type="gramEnd"/>
      <w:r w:rsidRPr="00160BC2">
        <w:rPr>
          <w:rFonts w:ascii="Times New Roman" w:hAnsi="Times New Roman" w:cs="Times New Roman"/>
          <w:sz w:val="28"/>
          <w:szCs w:val="28"/>
        </w:rPr>
        <w:t xml:space="preserve"> 4.Бумага 5.Баночка для воды</w:t>
      </w:r>
    </w:p>
    <w:p w:rsidR="00160BC2" w:rsidRPr="00160BC2" w:rsidRDefault="002D3BC1" w:rsidP="00160BC2">
      <w:pPr>
        <w:jc w:val="both"/>
        <w:rPr>
          <w:rFonts w:ascii="Times New Roman" w:hAnsi="Times New Roman" w:cs="Times New Roman"/>
          <w:sz w:val="28"/>
          <w:szCs w:val="28"/>
        </w:rPr>
      </w:pPr>
      <w:r>
        <w:rPr>
          <w:rFonts w:ascii="Times New Roman" w:hAnsi="Times New Roman" w:cs="Times New Roman"/>
          <w:sz w:val="28"/>
          <w:szCs w:val="28"/>
        </w:rPr>
        <w:t xml:space="preserve"> </w:t>
      </w:r>
    </w:p>
    <w:p w:rsidR="00160BC2" w:rsidRPr="002D3BC1"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lastRenderedPageBreak/>
        <w:t xml:space="preserve"> </w:t>
      </w:r>
      <w:r w:rsidRPr="002D3BC1">
        <w:rPr>
          <w:rFonts w:ascii="Times New Roman" w:hAnsi="Times New Roman" w:cs="Times New Roman"/>
          <w:b/>
          <w:sz w:val="28"/>
          <w:szCs w:val="28"/>
        </w:rPr>
        <w:t>Отпечатки картошкой, морковкой, яблоком</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Материалы: 1.Овощ/фрукт 2.Краска 3.Кисть 4.Бумага 5.Баночка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РИСОВАНИЕ РУКАМИ</w:t>
      </w: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Рисуем ладошками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Материалы: 1.</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Пальчиковые краски 2.</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Бумага 3.</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Кисть 4.</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Баночка для воды</w:t>
      </w: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Рисуем пальчиками</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Можно рисовать и пальчиками, оставляя разноцветные отпечатки на бумаге.</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Материалы: 1.</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Пальчиковые краски 2.</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Бумага 3.</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Карандаш/Фломастер 4.</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Баночка для воды</w:t>
      </w: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РИСОВАНИЕ МЫЛЬНЫМИ ПУЗЫРЯМИ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160BC2">
        <w:rPr>
          <w:rFonts w:ascii="Times New Roman" w:hAnsi="Times New Roman" w:cs="Times New Roman"/>
          <w:sz w:val="28"/>
          <w:szCs w:val="28"/>
        </w:rPr>
        <w:t>набулькать</w:t>
      </w:r>
      <w:proofErr w:type="spellEnd"/>
      <w:r w:rsidRPr="00160BC2">
        <w:rPr>
          <w:rFonts w:ascii="Times New Roman" w:hAnsi="Times New Roman" w:cs="Times New Roman"/>
          <w:sz w:val="28"/>
          <w:szCs w:val="28"/>
        </w:rPr>
        <w:t xml:space="preserve"> много пены. На пузыри прислонить бумагу. Когда станут проявляться первые узоры, можно поднимать бумагу. Пузырчатые узоры готовы.</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1.Стакан</w:t>
      </w:r>
      <w:proofErr w:type="gramEnd"/>
      <w:r w:rsidRPr="00160BC2">
        <w:rPr>
          <w:rFonts w:ascii="Times New Roman" w:hAnsi="Times New Roman" w:cs="Times New Roman"/>
          <w:sz w:val="28"/>
          <w:szCs w:val="28"/>
        </w:rPr>
        <w:t xml:space="preserve"> с водой 2.Краска 3.Мыльный раствор 4.Трубочка 5.Бумага</w:t>
      </w: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РИСОВАНИЕ СОЛЬЮ</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lastRenderedPageBreak/>
        <w:t xml:space="preserve">Материалы: </w:t>
      </w:r>
      <w:proofErr w:type="gramStart"/>
      <w:r w:rsidRPr="00160BC2">
        <w:rPr>
          <w:rFonts w:ascii="Times New Roman" w:hAnsi="Times New Roman" w:cs="Times New Roman"/>
          <w:sz w:val="28"/>
          <w:szCs w:val="28"/>
        </w:rPr>
        <w:t>1.Соль</w:t>
      </w:r>
      <w:proofErr w:type="gramEnd"/>
      <w:r w:rsidRPr="00160BC2">
        <w:rPr>
          <w:rFonts w:ascii="Times New Roman" w:hAnsi="Times New Roman" w:cs="Times New Roman"/>
          <w:sz w:val="28"/>
          <w:szCs w:val="28"/>
        </w:rPr>
        <w:t xml:space="preserve"> 2.Краска 3.Кисть 4.Бумага 5.Баночка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РИСОВАНИЕ МЯТОЙ БУМАГОЙ</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Смятая салфетка или бумажка позволяет получить также интересную текстуру. Существует два способа рисования мятой бумагой.</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Способ №1.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Способ №2. Для начала необходимо смять лист или салфетку. На этот комок нанести слой краски. Затем окрашенной стороной можно наносить отпечатки.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Текстурные листы можно потом с успехом использовать при создании коллажей.</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Материалы: 1.</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Салфетка/Бумажка 2.</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Краска 3.</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Кисть 4.</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РИСОВАНИЕ МАСЛЯНОЙ ПАСТЕЛЬЮ И АКВАРЕЛЬЮ</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Техника рисования "волшебных" картинок с помощью белой масляной пастели. На белой бумаге белой пастелью рисуется любой «невидимый» узор. Но как только кисточка и </w:t>
      </w:r>
      <w:proofErr w:type="spellStart"/>
      <w:r w:rsidRPr="00160BC2">
        <w:rPr>
          <w:rFonts w:ascii="Times New Roman" w:hAnsi="Times New Roman" w:cs="Times New Roman"/>
          <w:sz w:val="28"/>
          <w:szCs w:val="28"/>
        </w:rPr>
        <w:t>красочка</w:t>
      </w:r>
      <w:proofErr w:type="spellEnd"/>
      <w:r w:rsidRPr="00160BC2">
        <w:rPr>
          <w:rFonts w:ascii="Times New Roman" w:hAnsi="Times New Roman" w:cs="Times New Roman"/>
          <w:sz w:val="28"/>
          <w:szCs w:val="28"/>
        </w:rPr>
        <w:t xml:space="preserve"> на</w:t>
      </w:r>
      <w:r w:rsidR="00620DAE">
        <w:rPr>
          <w:rFonts w:ascii="Times New Roman" w:hAnsi="Times New Roman" w:cs="Times New Roman"/>
          <w:sz w:val="28"/>
          <w:szCs w:val="28"/>
        </w:rPr>
        <w:t xml:space="preserve">чинают украшать белый лист, то </w:t>
      </w:r>
      <w:r w:rsidRPr="00160BC2">
        <w:rPr>
          <w:rFonts w:ascii="Times New Roman" w:hAnsi="Times New Roman" w:cs="Times New Roman"/>
          <w:sz w:val="28"/>
          <w:szCs w:val="28"/>
        </w:rPr>
        <w:t>дети почувствуют себя настоящими волшебниками, когда под их кисточками начнут проявляться волшебные картинки.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Материалы: 1.</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Пастель масляная белая 2.</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Акварель 3.</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Кисть 4.</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Бумага 5.</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Баночка для воды</w:t>
      </w: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МОНОТИПИЯ</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Техника монотипия от греч. «моно» - один и «</w:t>
      </w:r>
      <w:proofErr w:type="spellStart"/>
      <w:r w:rsidRPr="00160BC2">
        <w:rPr>
          <w:rFonts w:ascii="Times New Roman" w:hAnsi="Times New Roman" w:cs="Times New Roman"/>
          <w:sz w:val="28"/>
          <w:szCs w:val="28"/>
        </w:rPr>
        <w:t>typos</w:t>
      </w:r>
      <w:proofErr w:type="spellEnd"/>
      <w:r w:rsidRPr="00160BC2">
        <w:rPr>
          <w:rFonts w:ascii="Times New Roman" w:hAnsi="Times New Roman" w:cs="Times New Roman"/>
          <w:sz w:val="28"/>
          <w:szCs w:val="28"/>
        </w:rPr>
        <w:t>» - отпечаток, оттиск, касание, образ.</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Это техника рисования с помощью уникального отпечатка. Отпечаток получается только один и создать две абсолютно одинаковых работы невозможно.</w:t>
      </w:r>
    </w:p>
    <w:p w:rsidR="00160BC2" w:rsidRPr="00160BC2" w:rsidRDefault="00160BC2" w:rsidP="00160BC2">
      <w:pPr>
        <w:jc w:val="both"/>
        <w:rPr>
          <w:rFonts w:ascii="Times New Roman" w:hAnsi="Times New Roman" w:cs="Times New Roman"/>
          <w:sz w:val="28"/>
          <w:szCs w:val="28"/>
        </w:rPr>
      </w:pPr>
      <w:r w:rsidRPr="00160BC2">
        <w:rPr>
          <w:rFonts w:ascii="Times New Roman" w:hAnsi="Times New Roman" w:cs="Times New Roman"/>
          <w:sz w:val="28"/>
          <w:szCs w:val="28"/>
        </w:rPr>
        <w:t>Существует два вида монотипии.</w:t>
      </w: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lastRenderedPageBreak/>
        <w:t>Монотипия на стекле</w:t>
      </w:r>
    </w:p>
    <w:p w:rsidR="00620DAE"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На гладкую поверхность</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r w:rsidRPr="00160BC2">
        <w:rPr>
          <w:rFonts w:ascii="Times New Roman" w:hAnsi="Times New Roman" w:cs="Times New Roman"/>
          <w:sz w:val="28"/>
          <w:szCs w:val="28"/>
        </w:rPr>
        <w:cr/>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1.Гладкая</w:t>
      </w:r>
      <w:proofErr w:type="gramEnd"/>
      <w:r w:rsidRPr="00160BC2">
        <w:rPr>
          <w:rFonts w:ascii="Times New Roman" w:hAnsi="Times New Roman" w:cs="Times New Roman"/>
          <w:sz w:val="28"/>
          <w:szCs w:val="28"/>
        </w:rPr>
        <w:t xml:space="preserve"> поверхность 2.Гуашь 3.Кисть 4.Бумага 5.Баночка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Монотипия предметная</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1.Краска</w:t>
      </w:r>
      <w:proofErr w:type="gramEnd"/>
      <w:r w:rsidRPr="00160BC2">
        <w:rPr>
          <w:rFonts w:ascii="Times New Roman" w:hAnsi="Times New Roman" w:cs="Times New Roman"/>
          <w:sz w:val="28"/>
          <w:szCs w:val="28"/>
        </w:rPr>
        <w:t xml:space="preserve"> 2.Кисть 3.Бумага 4.Баночка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КЛЯКСОГРАФИЯ</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Нетрадиционная техника рисования "</w:t>
      </w:r>
      <w:proofErr w:type="spellStart"/>
      <w:r w:rsidRPr="00160BC2">
        <w:rPr>
          <w:rFonts w:ascii="Times New Roman" w:hAnsi="Times New Roman" w:cs="Times New Roman"/>
          <w:sz w:val="28"/>
          <w:szCs w:val="28"/>
        </w:rPr>
        <w:t>кляксография</w:t>
      </w:r>
      <w:proofErr w:type="spellEnd"/>
      <w:r w:rsidRPr="00160BC2">
        <w:rPr>
          <w:rFonts w:ascii="Times New Roman" w:hAnsi="Times New Roman" w:cs="Times New Roman"/>
          <w:sz w:val="28"/>
          <w:szCs w:val="28"/>
        </w:rPr>
        <w:t>" (выдувание трубочкой) - это очередное волшебство творческих занятий. Такое занятие для детей очень увлекательно, интересно и очень полезное. Так, как выдувание через соломинку укрепляет здоровье: силу лёгких и дыхательную систему ребёнка в целом.</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Для создания волшебной картинки потребуется большая клякса, на которую нужно дуть, дуть, дуть…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1.Акварель</w:t>
      </w:r>
      <w:proofErr w:type="gramEnd"/>
      <w:r w:rsidRPr="00160BC2">
        <w:rPr>
          <w:rFonts w:ascii="Times New Roman" w:hAnsi="Times New Roman" w:cs="Times New Roman"/>
          <w:sz w:val="28"/>
          <w:szCs w:val="28"/>
        </w:rPr>
        <w:t xml:space="preserve"> 2.Трубочка 3.Кисть 4.Бумага 5.Баночка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НИТКОГРАФИЯ</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lastRenderedPageBreak/>
        <w:t>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w:t>
      </w:r>
      <w:r w:rsidR="00620DAE">
        <w:rPr>
          <w:rFonts w:ascii="Times New Roman" w:hAnsi="Times New Roman" w:cs="Times New Roman"/>
          <w:sz w:val="28"/>
          <w:szCs w:val="28"/>
        </w:rPr>
        <w:t xml:space="preserve">ками. Нитки разводятся в разных </w:t>
      </w:r>
      <w:r w:rsidRPr="00160BC2">
        <w:rPr>
          <w:rFonts w:ascii="Times New Roman" w:hAnsi="Times New Roman" w:cs="Times New Roman"/>
          <w:sz w:val="28"/>
          <w:szCs w:val="28"/>
        </w:rPr>
        <w:t>направления</w:t>
      </w:r>
      <w:r w:rsidR="00620DAE">
        <w:rPr>
          <w:rFonts w:ascii="Times New Roman" w:hAnsi="Times New Roman" w:cs="Times New Roman"/>
          <w:sz w:val="28"/>
          <w:szCs w:val="28"/>
        </w:rPr>
        <w:t>х</w:t>
      </w:r>
      <w:r w:rsidRPr="00160BC2">
        <w:rPr>
          <w:rFonts w:ascii="Times New Roman" w:hAnsi="Times New Roman" w:cs="Times New Roman"/>
          <w:sz w:val="28"/>
          <w:szCs w:val="28"/>
        </w:rPr>
        <w:t>. Верхний лист поднимается. Необычная картинка готова.</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1.Нить</w:t>
      </w:r>
      <w:proofErr w:type="gramEnd"/>
      <w:r w:rsidRPr="00160BC2">
        <w:rPr>
          <w:rFonts w:ascii="Times New Roman" w:hAnsi="Times New Roman" w:cs="Times New Roman"/>
          <w:sz w:val="28"/>
          <w:szCs w:val="28"/>
        </w:rPr>
        <w:t xml:space="preserve"> 2.Краска 3.Бумага 4.Баночка для воды</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160BC2">
        <w:rPr>
          <w:rFonts w:ascii="Times New Roman" w:hAnsi="Times New Roman" w:cs="Times New Roman"/>
          <w:sz w:val="28"/>
          <w:szCs w:val="28"/>
        </w:rPr>
        <w:t xml:space="preserve"> </w:t>
      </w:r>
      <w:r w:rsidRPr="00620DAE">
        <w:rPr>
          <w:rFonts w:ascii="Times New Roman" w:hAnsi="Times New Roman" w:cs="Times New Roman"/>
          <w:b/>
          <w:sz w:val="28"/>
          <w:szCs w:val="28"/>
        </w:rPr>
        <w:t>РИСОВАНИЕ ВАТНЫМИ ПАЛОЧКАМИ</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В изобразительном искусстве существует стилистическое направление в живописи, которое называется «Пуантилизм» (от фр. </w:t>
      </w:r>
      <w:proofErr w:type="spellStart"/>
      <w:r w:rsidRPr="00160BC2">
        <w:rPr>
          <w:rFonts w:ascii="Times New Roman" w:hAnsi="Times New Roman" w:cs="Times New Roman"/>
          <w:sz w:val="28"/>
          <w:szCs w:val="28"/>
        </w:rPr>
        <w:t>point</w:t>
      </w:r>
      <w:proofErr w:type="spellEnd"/>
      <w:r w:rsidRPr="00160BC2">
        <w:rPr>
          <w:rFonts w:ascii="Times New Roman" w:hAnsi="Times New Roman" w:cs="Times New Roman"/>
          <w:sz w:val="28"/>
          <w:szCs w:val="28"/>
        </w:rPr>
        <w:t xml:space="preserve"> - точка). В его основе лежит манера письма раздельными мазками точечной или прямоугольной формы.</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1.Ватные</w:t>
      </w:r>
      <w:proofErr w:type="gramEnd"/>
      <w:r w:rsidRPr="00160BC2">
        <w:rPr>
          <w:rFonts w:ascii="Times New Roman" w:hAnsi="Times New Roman" w:cs="Times New Roman"/>
          <w:sz w:val="28"/>
          <w:szCs w:val="28"/>
        </w:rPr>
        <w:t xml:space="preserve"> палочки 2.Краска 3.Бумага 4.Баночка для воды</w:t>
      </w:r>
    </w:p>
    <w:p w:rsidR="00620DAE" w:rsidRPr="00160BC2" w:rsidRDefault="00620DAE" w:rsidP="00620DAE">
      <w:pPr>
        <w:ind w:firstLine="708"/>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ГРАТТАЖ «ЦАП-ЦАРАП»</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Слово “</w:t>
      </w:r>
      <w:proofErr w:type="spellStart"/>
      <w:r w:rsidRPr="00160BC2">
        <w:rPr>
          <w:rFonts w:ascii="Times New Roman" w:hAnsi="Times New Roman" w:cs="Times New Roman"/>
          <w:sz w:val="28"/>
          <w:szCs w:val="28"/>
        </w:rPr>
        <w:t>граттаж</w:t>
      </w:r>
      <w:proofErr w:type="spellEnd"/>
      <w:r w:rsidRPr="00160BC2">
        <w:rPr>
          <w:rFonts w:ascii="Times New Roman" w:hAnsi="Times New Roman" w:cs="Times New Roman"/>
          <w:sz w:val="28"/>
          <w:szCs w:val="28"/>
        </w:rPr>
        <w:t>” произошло от французского «</w:t>
      </w:r>
      <w:proofErr w:type="spellStart"/>
      <w:r w:rsidRPr="00160BC2">
        <w:rPr>
          <w:rFonts w:ascii="Times New Roman" w:hAnsi="Times New Roman" w:cs="Times New Roman"/>
          <w:sz w:val="28"/>
          <w:szCs w:val="28"/>
        </w:rPr>
        <w:t>gratter</w:t>
      </w:r>
      <w:proofErr w:type="spellEnd"/>
      <w:r w:rsidRPr="00160BC2">
        <w:rPr>
          <w:rFonts w:ascii="Times New Roman" w:hAnsi="Times New Roman" w:cs="Times New Roman"/>
          <w:sz w:val="28"/>
          <w:szCs w:val="28"/>
        </w:rPr>
        <w:t xml:space="preserve">» (скрести, царапать). </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160BC2" w:rsidRPr="00160BC2" w:rsidRDefault="00160BC2" w:rsidP="00160BC2">
      <w:pPr>
        <w:jc w:val="both"/>
        <w:rPr>
          <w:rFonts w:ascii="Times New Roman" w:hAnsi="Times New Roman" w:cs="Times New Roman"/>
          <w:sz w:val="28"/>
          <w:szCs w:val="28"/>
        </w:rPr>
      </w:pPr>
    </w:p>
    <w:p w:rsid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1.Картон</w:t>
      </w:r>
      <w:proofErr w:type="gramEnd"/>
      <w:r w:rsidRPr="00160BC2">
        <w:rPr>
          <w:rFonts w:ascii="Times New Roman" w:hAnsi="Times New Roman" w:cs="Times New Roman"/>
          <w:sz w:val="28"/>
          <w:szCs w:val="28"/>
        </w:rPr>
        <w:t xml:space="preserve"> 2.Пастель масляная 3.Гуашь 4.Зубочистка/Спица 5.Кисть 6.Баночка для воды</w:t>
      </w:r>
    </w:p>
    <w:p w:rsidR="00537893" w:rsidRPr="00160BC2" w:rsidRDefault="00537893" w:rsidP="00620DAE">
      <w:pPr>
        <w:ind w:firstLine="708"/>
        <w:jc w:val="both"/>
        <w:rPr>
          <w:rFonts w:ascii="Times New Roman" w:hAnsi="Times New Roman" w:cs="Times New Roman"/>
          <w:sz w:val="28"/>
          <w:szCs w:val="28"/>
        </w:rPr>
      </w:pPr>
      <w:bookmarkStart w:id="0" w:name="_GoBack"/>
      <w:bookmarkEnd w:id="0"/>
    </w:p>
    <w:p w:rsidR="00620DAE" w:rsidRDefault="00620DAE"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lastRenderedPageBreak/>
        <w:t>ФРОТТАЖ</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Название этой техники происходит от французского слова «</w:t>
      </w:r>
      <w:proofErr w:type="spellStart"/>
      <w:r w:rsidRPr="00160BC2">
        <w:rPr>
          <w:rFonts w:ascii="Times New Roman" w:hAnsi="Times New Roman" w:cs="Times New Roman"/>
          <w:sz w:val="28"/>
          <w:szCs w:val="28"/>
        </w:rPr>
        <w:t>frottage</w:t>
      </w:r>
      <w:proofErr w:type="spellEnd"/>
      <w:r w:rsidRPr="00160BC2">
        <w:rPr>
          <w:rFonts w:ascii="Times New Roman" w:hAnsi="Times New Roman" w:cs="Times New Roman"/>
          <w:sz w:val="28"/>
          <w:szCs w:val="28"/>
        </w:rPr>
        <w:t xml:space="preserve">» (натирание). </w:t>
      </w:r>
      <w:r w:rsidR="00620DAE">
        <w:rPr>
          <w:rFonts w:ascii="Times New Roman" w:hAnsi="Times New Roman" w:cs="Times New Roman"/>
          <w:sz w:val="28"/>
          <w:szCs w:val="28"/>
        </w:rPr>
        <w:t xml:space="preserve"> </w:t>
      </w:r>
      <w:r w:rsidRPr="00160BC2">
        <w:rPr>
          <w:rFonts w:ascii="Times New Roman" w:hAnsi="Times New Roman" w:cs="Times New Roman"/>
          <w:sz w:val="28"/>
          <w:szCs w:val="28"/>
        </w:rPr>
        <w:t xml:space="preserve">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w:t>
      </w:r>
      <w:proofErr w:type="spellStart"/>
      <w:r w:rsidRPr="00160BC2">
        <w:rPr>
          <w:rFonts w:ascii="Times New Roman" w:hAnsi="Times New Roman" w:cs="Times New Roman"/>
          <w:sz w:val="28"/>
          <w:szCs w:val="28"/>
        </w:rPr>
        <w:t>незаточенным</w:t>
      </w:r>
      <w:proofErr w:type="spellEnd"/>
      <w:r w:rsidRPr="00160BC2">
        <w:rPr>
          <w:rFonts w:ascii="Times New Roman" w:hAnsi="Times New Roman" w:cs="Times New Roman"/>
          <w:sz w:val="28"/>
          <w:szCs w:val="28"/>
        </w:rPr>
        <w:t xml:space="preserve"> цветным или простым карандашом. Результат - оттиск, имитирующий основную фактуру.</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1.Плоский</w:t>
      </w:r>
      <w:proofErr w:type="gramEnd"/>
      <w:r w:rsidRPr="00160BC2">
        <w:rPr>
          <w:rFonts w:ascii="Times New Roman" w:hAnsi="Times New Roman" w:cs="Times New Roman"/>
          <w:sz w:val="28"/>
          <w:szCs w:val="28"/>
        </w:rPr>
        <w:t xml:space="preserve"> рельефный предмет 2.Карандаш 3.Бумага</w:t>
      </w:r>
    </w:p>
    <w:p w:rsidR="00160BC2" w:rsidRPr="00160BC2" w:rsidRDefault="00160BC2" w:rsidP="00160BC2">
      <w:pPr>
        <w:jc w:val="both"/>
        <w:rPr>
          <w:rFonts w:ascii="Times New Roman" w:hAnsi="Times New Roman" w:cs="Times New Roman"/>
          <w:sz w:val="28"/>
          <w:szCs w:val="28"/>
        </w:rPr>
      </w:pPr>
    </w:p>
    <w:p w:rsidR="00160BC2" w:rsidRPr="00620DAE" w:rsidRDefault="00160BC2" w:rsidP="00160BC2">
      <w:pPr>
        <w:jc w:val="both"/>
        <w:rPr>
          <w:rFonts w:ascii="Times New Roman" w:hAnsi="Times New Roman" w:cs="Times New Roman"/>
          <w:b/>
          <w:sz w:val="28"/>
          <w:szCs w:val="28"/>
        </w:rPr>
      </w:pPr>
      <w:r w:rsidRPr="00620DAE">
        <w:rPr>
          <w:rFonts w:ascii="Times New Roman" w:hAnsi="Times New Roman" w:cs="Times New Roman"/>
          <w:b/>
          <w:sz w:val="28"/>
          <w:szCs w:val="28"/>
        </w:rPr>
        <w:t>ПЛАСТИЛИНОГРАФИЯ</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Техника, в которой используется пластилин для создания картин с изображением </w:t>
      </w:r>
      <w:proofErr w:type="spellStart"/>
      <w:r w:rsidRPr="00160BC2">
        <w:rPr>
          <w:rFonts w:ascii="Times New Roman" w:hAnsi="Times New Roman" w:cs="Times New Roman"/>
          <w:sz w:val="28"/>
          <w:szCs w:val="28"/>
        </w:rPr>
        <w:t>полуобъемных</w:t>
      </w:r>
      <w:proofErr w:type="spellEnd"/>
      <w:r w:rsidRPr="00160BC2">
        <w:rPr>
          <w:rFonts w:ascii="Times New Roman" w:hAnsi="Times New Roman" w:cs="Times New Roman"/>
          <w:sz w:val="28"/>
          <w:szCs w:val="28"/>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160BC2" w:rsidRPr="00160BC2" w:rsidRDefault="00160BC2" w:rsidP="00620DAE">
      <w:pPr>
        <w:ind w:firstLine="708"/>
        <w:jc w:val="both"/>
        <w:rPr>
          <w:rFonts w:ascii="Times New Roman" w:hAnsi="Times New Roman" w:cs="Times New Roman"/>
          <w:sz w:val="28"/>
          <w:szCs w:val="28"/>
        </w:rPr>
      </w:pPr>
      <w:r w:rsidRPr="00160BC2">
        <w:rPr>
          <w:rFonts w:ascii="Times New Roman" w:hAnsi="Times New Roman" w:cs="Times New Roman"/>
          <w:sz w:val="28"/>
          <w:szCs w:val="28"/>
        </w:rPr>
        <w:t xml:space="preserve">Материалы: </w:t>
      </w:r>
      <w:proofErr w:type="gramStart"/>
      <w:r w:rsidRPr="00160BC2">
        <w:rPr>
          <w:rFonts w:ascii="Times New Roman" w:hAnsi="Times New Roman" w:cs="Times New Roman"/>
          <w:sz w:val="28"/>
          <w:szCs w:val="28"/>
        </w:rPr>
        <w:t>1.Пластилин</w:t>
      </w:r>
      <w:proofErr w:type="gramEnd"/>
      <w:r w:rsidRPr="00160BC2">
        <w:rPr>
          <w:rFonts w:ascii="Times New Roman" w:hAnsi="Times New Roman" w:cs="Times New Roman"/>
          <w:sz w:val="28"/>
          <w:szCs w:val="28"/>
        </w:rPr>
        <w:t xml:space="preserve"> 2.Основа 3.Бусины/Бисер 4.Стеки</w:t>
      </w:r>
    </w:p>
    <w:p w:rsidR="00160BC2" w:rsidRPr="00160BC2" w:rsidRDefault="00160BC2" w:rsidP="00160BC2">
      <w:pPr>
        <w:jc w:val="both"/>
        <w:rPr>
          <w:rFonts w:ascii="Times New Roman" w:hAnsi="Times New Roman" w:cs="Times New Roman"/>
          <w:sz w:val="28"/>
          <w:szCs w:val="28"/>
        </w:rPr>
      </w:pPr>
    </w:p>
    <w:p w:rsidR="00624192" w:rsidRPr="00160BC2" w:rsidRDefault="00624192" w:rsidP="00160BC2">
      <w:pPr>
        <w:jc w:val="both"/>
        <w:rPr>
          <w:rFonts w:ascii="Times New Roman" w:hAnsi="Times New Roman" w:cs="Times New Roman"/>
          <w:sz w:val="28"/>
          <w:szCs w:val="28"/>
        </w:rPr>
      </w:pPr>
    </w:p>
    <w:sectPr w:rsidR="00624192" w:rsidRPr="00160BC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40" w:rsidRDefault="008D7340" w:rsidP="003C023E">
      <w:pPr>
        <w:spacing w:after="0" w:line="240" w:lineRule="auto"/>
      </w:pPr>
      <w:r>
        <w:separator/>
      </w:r>
    </w:p>
  </w:endnote>
  <w:endnote w:type="continuationSeparator" w:id="0">
    <w:p w:rsidR="008D7340" w:rsidRDefault="008D7340" w:rsidP="003C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40" w:rsidRDefault="008D7340" w:rsidP="003C023E">
      <w:pPr>
        <w:spacing w:after="0" w:line="240" w:lineRule="auto"/>
      </w:pPr>
      <w:r>
        <w:separator/>
      </w:r>
    </w:p>
  </w:footnote>
  <w:footnote w:type="continuationSeparator" w:id="0">
    <w:p w:rsidR="008D7340" w:rsidRDefault="008D7340" w:rsidP="003C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3E" w:rsidRDefault="003C023E">
    <w:pPr>
      <w:pStyle w:val="a3"/>
    </w:pPr>
  </w:p>
  <w:p w:rsidR="003C023E" w:rsidRDefault="003C02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C2"/>
    <w:rsid w:val="0010495F"/>
    <w:rsid w:val="00160BC2"/>
    <w:rsid w:val="002D3BC1"/>
    <w:rsid w:val="003C023E"/>
    <w:rsid w:val="00537893"/>
    <w:rsid w:val="00620DAE"/>
    <w:rsid w:val="00624192"/>
    <w:rsid w:val="008D7340"/>
    <w:rsid w:val="00B173A3"/>
    <w:rsid w:val="00FC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5832"/>
  <w15:docId w15:val="{A06F0744-581B-42E3-9E3B-0D657B97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2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23E"/>
  </w:style>
  <w:style w:type="paragraph" w:styleId="a5">
    <w:name w:val="footer"/>
    <w:basedOn w:val="a"/>
    <w:link w:val="a6"/>
    <w:uiPriority w:val="99"/>
    <w:unhideWhenUsed/>
    <w:rsid w:val="003C02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023E"/>
  </w:style>
  <w:style w:type="paragraph" w:customStyle="1" w:styleId="c2">
    <w:name w:val="c2"/>
    <w:basedOn w:val="a"/>
    <w:rsid w:val="002D3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3BC1"/>
  </w:style>
  <w:style w:type="paragraph" w:customStyle="1" w:styleId="c12">
    <w:name w:val="c12"/>
    <w:basedOn w:val="a"/>
    <w:rsid w:val="002D3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8356">
      <w:bodyDiv w:val="1"/>
      <w:marLeft w:val="0"/>
      <w:marRight w:val="0"/>
      <w:marTop w:val="0"/>
      <w:marBottom w:val="0"/>
      <w:divBdr>
        <w:top w:val="none" w:sz="0" w:space="0" w:color="auto"/>
        <w:left w:val="none" w:sz="0" w:space="0" w:color="auto"/>
        <w:bottom w:val="none" w:sz="0" w:space="0" w:color="auto"/>
        <w:right w:val="none" w:sz="0" w:space="0" w:color="auto"/>
      </w:divBdr>
      <w:divsChild>
        <w:div w:id="124978401">
          <w:marLeft w:val="0"/>
          <w:marRight w:val="0"/>
          <w:marTop w:val="0"/>
          <w:marBottom w:val="0"/>
          <w:divBdr>
            <w:top w:val="single" w:sz="6" w:space="8" w:color="E3E3E3"/>
            <w:left w:val="none" w:sz="0" w:space="0" w:color="auto"/>
            <w:bottom w:val="none" w:sz="0" w:space="0" w:color="auto"/>
            <w:right w:val="none" w:sz="0" w:space="0" w:color="auto"/>
          </w:divBdr>
        </w:div>
        <w:div w:id="210950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2023-10-29T20:18:00Z</dcterms:created>
  <dcterms:modified xsi:type="dcterms:W3CDTF">2023-10-29T20:20:00Z</dcterms:modified>
</cp:coreProperties>
</file>