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color w:val="000000"/>
          <w:sz w:val="28"/>
          <w:szCs w:val="28"/>
        </w:rPr>
      </w:pPr>
      <w:bookmarkStart w:id="0" w:name="_GoBack"/>
      <w:r w:rsidRPr="00061E43">
        <w:rPr>
          <w:b/>
          <w:bCs/>
          <w:color w:val="000000"/>
          <w:sz w:val="28"/>
          <w:szCs w:val="28"/>
        </w:rPr>
        <w:t>Игровые технологии (Л.С. Выготский)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>Игра – одно из замечательнейших явлений жизни, деятельность, как будто бесполезная и вместе с тем необходимая. Феномен игры заключается в том, что, являясь развлечением, отдыхом, она способна перерасти в игру-творчество, в игру-обучение, в игру-терапию, в игру-модель типа человеческих отношений и проявлений в труде. Игра наряду с трудом и ученьем - один из основных видов деятельности человека, удивительный феномен нашего существования.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 xml:space="preserve"> Наибольший вклад в научное понимание и толкование феномена игры внесли такие западные философы и психологи, как Э. Берн, Р. </w:t>
      </w:r>
      <w:proofErr w:type="spellStart"/>
      <w:r w:rsidRPr="00061E43">
        <w:rPr>
          <w:color w:val="000000"/>
          <w:sz w:val="28"/>
          <w:szCs w:val="28"/>
        </w:rPr>
        <w:t>Винклер</w:t>
      </w:r>
      <w:proofErr w:type="spellEnd"/>
      <w:r w:rsidRPr="00061E43">
        <w:rPr>
          <w:color w:val="000000"/>
          <w:sz w:val="28"/>
          <w:szCs w:val="28"/>
        </w:rPr>
        <w:t xml:space="preserve">, Г-Х. </w:t>
      </w:r>
      <w:proofErr w:type="spellStart"/>
      <w:r w:rsidRPr="00061E43">
        <w:rPr>
          <w:color w:val="000000"/>
          <w:sz w:val="28"/>
          <w:szCs w:val="28"/>
        </w:rPr>
        <w:t>Гадамер</w:t>
      </w:r>
      <w:proofErr w:type="spellEnd"/>
      <w:r w:rsidRPr="00061E43">
        <w:rPr>
          <w:color w:val="000000"/>
          <w:sz w:val="28"/>
          <w:szCs w:val="28"/>
        </w:rPr>
        <w:t xml:space="preserve">, Ж.-П. Сартр, З. Фрейд. В отечественной науке теорию игры в аспекте выяснения ее социальной природы, внутренней структуры и значения для психического развития ребенка разрабатывали И.Е. </w:t>
      </w:r>
      <w:proofErr w:type="spellStart"/>
      <w:r w:rsidRPr="00061E43">
        <w:rPr>
          <w:color w:val="000000"/>
          <w:sz w:val="28"/>
          <w:szCs w:val="28"/>
        </w:rPr>
        <w:t>Берлянд</w:t>
      </w:r>
      <w:proofErr w:type="spellEnd"/>
      <w:r w:rsidRPr="00061E43">
        <w:rPr>
          <w:color w:val="000000"/>
          <w:sz w:val="28"/>
          <w:szCs w:val="28"/>
        </w:rPr>
        <w:t xml:space="preserve">, Л.С. Выготский, Н.Я. Михайленко, А.Н. Леонтьев, Д.Б. </w:t>
      </w:r>
      <w:proofErr w:type="spellStart"/>
      <w:r w:rsidRPr="00061E43">
        <w:rPr>
          <w:color w:val="000000"/>
          <w:sz w:val="28"/>
          <w:szCs w:val="28"/>
        </w:rPr>
        <w:t>Эльконин</w:t>
      </w:r>
      <w:proofErr w:type="spellEnd"/>
      <w:r w:rsidRPr="00061E43">
        <w:rPr>
          <w:color w:val="000000"/>
          <w:sz w:val="28"/>
          <w:szCs w:val="28"/>
        </w:rPr>
        <w:t xml:space="preserve"> и др.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> Педагогику игры, место игры в педагогическом процессе, строение игровой деятельности руководство игрой разрабатывали Н.А. Аникеева, Н.Н. Богомолова, В.Д. Пономарев, С.А. Смирнов, С.А. Шмаков и др.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>Польский исследователь Стефан Шуман отмечает, что игра — характерная и своеобразная форма активности ребёнка, благодаря которой он учится и приобретает опыт. Шуман указал на тот факт, что игра побуждает в ребёнке самые высокие эмоциональные переживания и активизирует его самым глубоким образом. Согласно Шуману, игру можно воспринимать как процесс развития, направленный своеобразным образом на формирование наблюдательности, воображения, понятий и навыков.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 xml:space="preserve">  Д.Б. </w:t>
      </w:r>
      <w:proofErr w:type="spellStart"/>
      <w:r w:rsidRPr="00061E43">
        <w:rPr>
          <w:color w:val="000000"/>
          <w:sz w:val="28"/>
          <w:szCs w:val="28"/>
        </w:rPr>
        <w:t>Эльконин</w:t>
      </w:r>
      <w:proofErr w:type="spellEnd"/>
      <w:r w:rsidRPr="00061E43">
        <w:rPr>
          <w:color w:val="000000"/>
          <w:sz w:val="28"/>
          <w:szCs w:val="28"/>
        </w:rPr>
        <w:t>, анализируя феномен игры, приходит к выводу, что игра – это такая деятельность, в которой воссоздаются социальные отношения между людьми.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>  С.А. Шмаков выделяет следующие черты, присущие большинству игр: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>- свободная развивающая деятельность, предпринимаемая по желанию самого человека, ради удовольствия от самого процесса деятельности, а не только от результата («процедурное удовольствие»);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>- творческий, в значительной мере импровизационный, активный характер этой деятельности («поле творчества»);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>- эмоциональная приподнятость деятельности, соперничество, состязательность, конкуренция («эмоциональное напряжение»).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 xml:space="preserve"> По его </w:t>
      </w:r>
      <w:proofErr w:type="gramStart"/>
      <w:r w:rsidRPr="00061E43">
        <w:rPr>
          <w:color w:val="000000"/>
          <w:sz w:val="28"/>
          <w:szCs w:val="28"/>
        </w:rPr>
        <w:t>мнению</w:t>
      </w:r>
      <w:proofErr w:type="gramEnd"/>
      <w:r w:rsidRPr="00061E43">
        <w:rPr>
          <w:color w:val="000000"/>
          <w:sz w:val="28"/>
          <w:szCs w:val="28"/>
        </w:rPr>
        <w:t xml:space="preserve">  лучшая классификация игр была сделана Е.И. </w:t>
      </w:r>
      <w:proofErr w:type="spellStart"/>
      <w:r w:rsidRPr="00061E43">
        <w:rPr>
          <w:color w:val="000000"/>
          <w:sz w:val="28"/>
          <w:szCs w:val="28"/>
        </w:rPr>
        <w:t>Добринской</w:t>
      </w:r>
      <w:proofErr w:type="spellEnd"/>
      <w:r w:rsidRPr="00061E43">
        <w:rPr>
          <w:color w:val="000000"/>
          <w:sz w:val="28"/>
          <w:szCs w:val="28"/>
        </w:rPr>
        <w:t xml:space="preserve"> и Э.В. Соколовым. Эти авторы, в частности, предлагают различать игры по тому, какие способности они обнаруживают и тренируют у человека (физические, интеллектуальные, состязательные, творческие).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>  Игру как пространство «внутренней социализации» ребенка и средство усвоения социальных установок представлял себе </w:t>
      </w:r>
      <w:r w:rsidRPr="00061E43">
        <w:rPr>
          <w:b/>
          <w:bCs/>
          <w:color w:val="000000"/>
          <w:sz w:val="28"/>
          <w:szCs w:val="28"/>
        </w:rPr>
        <w:t>Л.С. Выготский</w:t>
      </w:r>
      <w:r w:rsidRPr="00061E43">
        <w:rPr>
          <w:color w:val="000000"/>
          <w:sz w:val="28"/>
          <w:szCs w:val="28"/>
        </w:rPr>
        <w:t>.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 xml:space="preserve">  Наиболее полное определение представлено у В.С. </w:t>
      </w:r>
      <w:proofErr w:type="spellStart"/>
      <w:r w:rsidRPr="00061E43">
        <w:rPr>
          <w:color w:val="000000"/>
          <w:sz w:val="28"/>
          <w:szCs w:val="28"/>
        </w:rPr>
        <w:t>Кукушина</w:t>
      </w:r>
      <w:proofErr w:type="spellEnd"/>
      <w:r w:rsidRPr="00061E43">
        <w:rPr>
          <w:color w:val="000000"/>
          <w:sz w:val="28"/>
          <w:szCs w:val="28"/>
        </w:rPr>
        <w:t xml:space="preserve">. Он считает, что игра – это вид деятельности в условиях ситуаций, направленных </w:t>
      </w:r>
      <w:r w:rsidRPr="00061E43">
        <w:rPr>
          <w:color w:val="000000"/>
          <w:sz w:val="28"/>
          <w:szCs w:val="28"/>
        </w:rPr>
        <w:lastRenderedPageBreak/>
        <w:t>на воссоздание и усвоение общественного опыта, в котором складываются и совершенствуется самоуправление поведением.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proofErr w:type="spellStart"/>
      <w:r w:rsidRPr="00061E43">
        <w:rPr>
          <w:color w:val="000000"/>
          <w:sz w:val="28"/>
          <w:szCs w:val="28"/>
        </w:rPr>
        <w:t>Б.П.Никитин</w:t>
      </w:r>
      <w:proofErr w:type="spellEnd"/>
      <w:r w:rsidRPr="00061E43">
        <w:rPr>
          <w:b/>
          <w:bCs/>
          <w:color w:val="000000"/>
          <w:sz w:val="28"/>
          <w:szCs w:val="28"/>
        </w:rPr>
        <w:t> </w:t>
      </w:r>
      <w:r w:rsidRPr="00061E43">
        <w:rPr>
          <w:color w:val="000000"/>
          <w:sz w:val="28"/>
          <w:szCs w:val="28"/>
        </w:rPr>
        <w:t>разработал</w:t>
      </w:r>
      <w:r w:rsidRPr="00061E43">
        <w:rPr>
          <w:b/>
          <w:bCs/>
          <w:color w:val="000000"/>
          <w:sz w:val="28"/>
          <w:szCs w:val="28"/>
        </w:rPr>
        <w:t> </w:t>
      </w:r>
      <w:r w:rsidRPr="00061E43">
        <w:rPr>
          <w:color w:val="000000"/>
          <w:sz w:val="28"/>
          <w:szCs w:val="28"/>
        </w:rPr>
        <w:t> технологию развивающих игр, в которой программа игровой деятельности состоит из набора </w:t>
      </w:r>
      <w:r w:rsidRPr="00061E43">
        <w:rPr>
          <w:b/>
          <w:bCs/>
          <w:i/>
          <w:iCs/>
          <w:color w:val="000000"/>
          <w:sz w:val="28"/>
          <w:szCs w:val="28"/>
        </w:rPr>
        <w:t>развивающих игр, </w:t>
      </w:r>
      <w:r w:rsidRPr="00061E43">
        <w:rPr>
          <w:color w:val="000000"/>
          <w:sz w:val="28"/>
          <w:szCs w:val="28"/>
        </w:rPr>
        <w:t>которые при всем своем разнообразии исходят из общей идеи и обладают характерными особенностями. Каждая игра представляет собой набор задач</w:t>
      </w:r>
      <w:r w:rsidRPr="00061E43">
        <w:rPr>
          <w:b/>
          <w:bCs/>
          <w:i/>
          <w:iCs/>
          <w:color w:val="000000"/>
          <w:sz w:val="28"/>
          <w:szCs w:val="28"/>
        </w:rPr>
        <w:t>, </w:t>
      </w:r>
      <w:r w:rsidRPr="00061E43">
        <w:rPr>
          <w:color w:val="000000"/>
          <w:sz w:val="28"/>
          <w:szCs w:val="28"/>
        </w:rPr>
        <w:t>которые ребенок решает с помощью кубиков, кирпичиков, квадратов из картона или пластика, деталей из конструктора-механика и т.д. В</w:t>
      </w:r>
      <w:r w:rsidRPr="00061E43">
        <w:rPr>
          <w:b/>
          <w:bCs/>
          <w:color w:val="000000"/>
          <w:sz w:val="28"/>
          <w:szCs w:val="28"/>
        </w:rPr>
        <w:t> </w:t>
      </w:r>
      <w:r w:rsidRPr="00061E43">
        <w:rPr>
          <w:color w:val="000000"/>
          <w:sz w:val="28"/>
          <w:szCs w:val="28"/>
        </w:rPr>
        <w:t>развивающих играх удалось объединить</w:t>
      </w:r>
      <w:r w:rsidRPr="00061E43">
        <w:rPr>
          <w:b/>
          <w:bCs/>
          <w:i/>
          <w:iCs/>
          <w:color w:val="000000"/>
          <w:sz w:val="28"/>
          <w:szCs w:val="28"/>
        </w:rPr>
        <w:t> </w:t>
      </w:r>
      <w:r w:rsidRPr="00061E43">
        <w:rPr>
          <w:color w:val="000000"/>
          <w:sz w:val="28"/>
          <w:szCs w:val="28"/>
        </w:rPr>
        <w:t>один из основных принципов обучения «</w:t>
      </w:r>
      <w:r w:rsidRPr="00061E43">
        <w:rPr>
          <w:b/>
          <w:bCs/>
          <w:i/>
          <w:iCs/>
          <w:color w:val="000000"/>
          <w:sz w:val="28"/>
          <w:szCs w:val="28"/>
        </w:rPr>
        <w:t xml:space="preserve">от простого к </w:t>
      </w:r>
      <w:proofErr w:type="gramStart"/>
      <w:r w:rsidRPr="00061E43">
        <w:rPr>
          <w:b/>
          <w:bCs/>
          <w:i/>
          <w:iCs/>
          <w:color w:val="000000"/>
          <w:sz w:val="28"/>
          <w:szCs w:val="28"/>
        </w:rPr>
        <w:t>сложному</w:t>
      </w:r>
      <w:proofErr w:type="gramEnd"/>
      <w:r w:rsidRPr="00061E43">
        <w:rPr>
          <w:b/>
          <w:bCs/>
          <w:i/>
          <w:iCs/>
          <w:color w:val="000000"/>
          <w:sz w:val="28"/>
          <w:szCs w:val="28"/>
        </w:rPr>
        <w:t>» </w:t>
      </w:r>
      <w:r w:rsidRPr="00061E43">
        <w:rPr>
          <w:color w:val="000000"/>
          <w:sz w:val="28"/>
          <w:szCs w:val="28"/>
        </w:rPr>
        <w:t>с очень важным принципом творческой деятельности </w:t>
      </w:r>
      <w:r w:rsidRPr="00061E43">
        <w:rPr>
          <w:b/>
          <w:bCs/>
          <w:i/>
          <w:iCs/>
          <w:color w:val="000000"/>
          <w:sz w:val="28"/>
          <w:szCs w:val="28"/>
        </w:rPr>
        <w:t>самостоятельно по способностям.</w:t>
      </w:r>
      <w:r w:rsidRPr="00061E43">
        <w:rPr>
          <w:color w:val="000000"/>
          <w:sz w:val="28"/>
          <w:szCs w:val="28"/>
        </w:rPr>
        <w:t> 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 xml:space="preserve"> В человеческой практике </w:t>
      </w:r>
      <w:proofErr w:type="gramStart"/>
      <w:r w:rsidRPr="00061E43">
        <w:rPr>
          <w:color w:val="000000"/>
          <w:sz w:val="28"/>
          <w:szCs w:val="28"/>
        </w:rPr>
        <w:t>игровая</w:t>
      </w:r>
      <w:proofErr w:type="gramEnd"/>
      <w:r w:rsidRPr="00061E43">
        <w:rPr>
          <w:color w:val="000000"/>
          <w:sz w:val="28"/>
          <w:szCs w:val="28"/>
        </w:rPr>
        <w:t xml:space="preserve"> деятельность выполняет такие функции: </w:t>
      </w:r>
    </w:p>
    <w:p w:rsidR="00061E43" w:rsidRPr="00061E43" w:rsidRDefault="00061E43" w:rsidP="00061E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rPr>
          <w:color w:val="000000"/>
          <w:sz w:val="28"/>
          <w:szCs w:val="28"/>
        </w:rPr>
      </w:pPr>
      <w:proofErr w:type="gramStart"/>
      <w:r w:rsidRPr="00061E43">
        <w:rPr>
          <w:b/>
          <w:bCs/>
          <w:i/>
          <w:iCs/>
          <w:color w:val="000000"/>
          <w:sz w:val="28"/>
          <w:szCs w:val="28"/>
        </w:rPr>
        <w:t>развлекательную</w:t>
      </w:r>
      <w:proofErr w:type="gramEnd"/>
      <w:r w:rsidRPr="00061E43">
        <w:rPr>
          <w:b/>
          <w:bCs/>
          <w:i/>
          <w:iCs/>
          <w:color w:val="000000"/>
          <w:sz w:val="28"/>
          <w:szCs w:val="28"/>
        </w:rPr>
        <w:t> </w:t>
      </w:r>
      <w:r w:rsidRPr="00061E43">
        <w:rPr>
          <w:color w:val="000000"/>
          <w:sz w:val="28"/>
          <w:szCs w:val="28"/>
        </w:rPr>
        <w:t>(это основная функция игры - развлечь, воодушевить, пробудить интерес);</w:t>
      </w:r>
    </w:p>
    <w:p w:rsidR="00061E43" w:rsidRPr="00061E43" w:rsidRDefault="00061E43" w:rsidP="00061E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rPr>
          <w:color w:val="000000"/>
          <w:sz w:val="28"/>
          <w:szCs w:val="28"/>
        </w:rPr>
      </w:pPr>
      <w:proofErr w:type="gramStart"/>
      <w:r w:rsidRPr="00061E43">
        <w:rPr>
          <w:b/>
          <w:bCs/>
          <w:i/>
          <w:iCs/>
          <w:color w:val="000000"/>
          <w:sz w:val="28"/>
          <w:szCs w:val="28"/>
        </w:rPr>
        <w:t>коммуникативную</w:t>
      </w:r>
      <w:proofErr w:type="gramEnd"/>
      <w:r w:rsidRPr="00061E43">
        <w:rPr>
          <w:b/>
          <w:bCs/>
          <w:i/>
          <w:iCs/>
          <w:color w:val="000000"/>
          <w:sz w:val="28"/>
          <w:szCs w:val="28"/>
        </w:rPr>
        <w:t>: </w:t>
      </w:r>
      <w:r w:rsidRPr="00061E43">
        <w:rPr>
          <w:color w:val="000000"/>
          <w:sz w:val="28"/>
          <w:szCs w:val="28"/>
        </w:rPr>
        <w:t>развитие навыков общения;</w:t>
      </w:r>
    </w:p>
    <w:p w:rsidR="00061E43" w:rsidRPr="00061E43" w:rsidRDefault="00061E43" w:rsidP="00061E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rPr>
          <w:color w:val="000000"/>
          <w:sz w:val="28"/>
          <w:szCs w:val="28"/>
        </w:rPr>
      </w:pPr>
      <w:r w:rsidRPr="00061E43">
        <w:rPr>
          <w:b/>
          <w:bCs/>
          <w:i/>
          <w:iCs/>
          <w:color w:val="000000"/>
          <w:sz w:val="28"/>
          <w:szCs w:val="28"/>
        </w:rPr>
        <w:t>самореализации </w:t>
      </w:r>
      <w:r w:rsidRPr="00061E43">
        <w:rPr>
          <w:color w:val="000000"/>
          <w:sz w:val="28"/>
          <w:szCs w:val="28"/>
        </w:rPr>
        <w:t>в игре как полигоне человеческой практики;</w:t>
      </w:r>
    </w:p>
    <w:p w:rsidR="00061E43" w:rsidRPr="00061E43" w:rsidRDefault="00061E43" w:rsidP="00061E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rPr>
          <w:color w:val="000000"/>
          <w:sz w:val="28"/>
          <w:szCs w:val="28"/>
        </w:rPr>
      </w:pPr>
      <w:proofErr w:type="spellStart"/>
      <w:r w:rsidRPr="00061E43">
        <w:rPr>
          <w:b/>
          <w:bCs/>
          <w:i/>
          <w:iCs/>
          <w:color w:val="000000"/>
          <w:sz w:val="28"/>
          <w:szCs w:val="28"/>
        </w:rPr>
        <w:t>игротерапевтическую</w:t>
      </w:r>
      <w:proofErr w:type="spellEnd"/>
      <w:r w:rsidRPr="00061E43">
        <w:rPr>
          <w:b/>
          <w:bCs/>
          <w:i/>
          <w:iCs/>
          <w:color w:val="000000"/>
          <w:sz w:val="28"/>
          <w:szCs w:val="28"/>
        </w:rPr>
        <w:t>: </w:t>
      </w:r>
      <w:r w:rsidRPr="00061E43">
        <w:rPr>
          <w:color w:val="000000"/>
          <w:sz w:val="28"/>
          <w:szCs w:val="28"/>
        </w:rPr>
        <w:t>преодоление различных трудностей, возникающих в других видах жизнедеятельности;</w:t>
      </w:r>
    </w:p>
    <w:p w:rsidR="00061E43" w:rsidRPr="00061E43" w:rsidRDefault="00061E43" w:rsidP="00061E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rPr>
          <w:color w:val="000000"/>
          <w:sz w:val="28"/>
          <w:szCs w:val="28"/>
        </w:rPr>
      </w:pPr>
      <w:proofErr w:type="gramStart"/>
      <w:r w:rsidRPr="00061E43">
        <w:rPr>
          <w:b/>
          <w:bCs/>
          <w:i/>
          <w:iCs/>
          <w:color w:val="000000"/>
          <w:sz w:val="28"/>
          <w:szCs w:val="28"/>
        </w:rPr>
        <w:t>диагностическую</w:t>
      </w:r>
      <w:proofErr w:type="gramEnd"/>
      <w:r w:rsidRPr="00061E43">
        <w:rPr>
          <w:b/>
          <w:bCs/>
          <w:i/>
          <w:iCs/>
          <w:color w:val="000000"/>
          <w:sz w:val="28"/>
          <w:szCs w:val="28"/>
        </w:rPr>
        <w:t>: </w:t>
      </w:r>
      <w:r w:rsidRPr="00061E43">
        <w:rPr>
          <w:color w:val="000000"/>
          <w:sz w:val="28"/>
          <w:szCs w:val="28"/>
        </w:rPr>
        <w:t>выявление отклонений от нормативного поведения, самопознание в процессе игры;</w:t>
      </w:r>
    </w:p>
    <w:p w:rsidR="00061E43" w:rsidRPr="00061E43" w:rsidRDefault="00061E43" w:rsidP="00061E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>функцию </w:t>
      </w:r>
      <w:r w:rsidRPr="00061E43">
        <w:rPr>
          <w:b/>
          <w:bCs/>
          <w:i/>
          <w:iCs/>
          <w:color w:val="000000"/>
          <w:sz w:val="28"/>
          <w:szCs w:val="28"/>
        </w:rPr>
        <w:t>коррекции: </w:t>
      </w:r>
      <w:r w:rsidRPr="00061E43">
        <w:rPr>
          <w:color w:val="000000"/>
          <w:sz w:val="28"/>
          <w:szCs w:val="28"/>
        </w:rPr>
        <w:t>внесение позитивных изменений в структуру личностных показателей;</w:t>
      </w:r>
    </w:p>
    <w:p w:rsidR="00061E43" w:rsidRPr="00061E43" w:rsidRDefault="00061E43" w:rsidP="00061E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rPr>
          <w:color w:val="000000"/>
          <w:sz w:val="28"/>
          <w:szCs w:val="28"/>
        </w:rPr>
      </w:pPr>
      <w:r w:rsidRPr="00061E43">
        <w:rPr>
          <w:b/>
          <w:bCs/>
          <w:i/>
          <w:iCs/>
          <w:color w:val="000000"/>
          <w:sz w:val="28"/>
          <w:szCs w:val="28"/>
        </w:rPr>
        <w:t xml:space="preserve">межнациональной </w:t>
      </w:r>
      <w:proofErr w:type="spellStart"/>
      <w:r w:rsidRPr="00061E43">
        <w:rPr>
          <w:b/>
          <w:bCs/>
          <w:i/>
          <w:iCs/>
          <w:color w:val="000000"/>
          <w:sz w:val="28"/>
          <w:szCs w:val="28"/>
        </w:rPr>
        <w:t>коммуникации</w:t>
      </w:r>
      <w:proofErr w:type="gramStart"/>
      <w:r w:rsidRPr="00061E43">
        <w:rPr>
          <w:b/>
          <w:bCs/>
          <w:i/>
          <w:iCs/>
          <w:color w:val="000000"/>
          <w:sz w:val="28"/>
          <w:szCs w:val="28"/>
        </w:rPr>
        <w:t>:</w:t>
      </w:r>
      <w:r w:rsidRPr="00061E43">
        <w:rPr>
          <w:color w:val="000000"/>
          <w:sz w:val="28"/>
          <w:szCs w:val="28"/>
        </w:rPr>
        <w:t>у</w:t>
      </w:r>
      <w:proofErr w:type="gramEnd"/>
      <w:r w:rsidRPr="00061E43">
        <w:rPr>
          <w:color w:val="000000"/>
          <w:sz w:val="28"/>
          <w:szCs w:val="28"/>
        </w:rPr>
        <w:t>своение</w:t>
      </w:r>
      <w:proofErr w:type="spellEnd"/>
      <w:r w:rsidRPr="00061E43">
        <w:rPr>
          <w:color w:val="000000"/>
          <w:sz w:val="28"/>
          <w:szCs w:val="28"/>
        </w:rPr>
        <w:t xml:space="preserve"> единых для всех людей социально-культурных ценностей;</w:t>
      </w:r>
    </w:p>
    <w:p w:rsidR="00061E43" w:rsidRPr="00061E43" w:rsidRDefault="00061E43" w:rsidP="00061E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rPr>
          <w:color w:val="000000"/>
          <w:sz w:val="28"/>
          <w:szCs w:val="28"/>
        </w:rPr>
      </w:pPr>
      <w:r w:rsidRPr="00061E43">
        <w:rPr>
          <w:b/>
          <w:bCs/>
          <w:i/>
          <w:iCs/>
          <w:color w:val="000000"/>
          <w:sz w:val="28"/>
          <w:szCs w:val="28"/>
        </w:rPr>
        <w:t>социализации: </w:t>
      </w:r>
      <w:r w:rsidRPr="00061E43">
        <w:rPr>
          <w:color w:val="000000"/>
          <w:sz w:val="28"/>
          <w:szCs w:val="28"/>
        </w:rPr>
        <w:t>включение в систему общественных отношений, усвоение норм человеческого общежития.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>В настоящее время школа нуждается в такой организации своей деятельности, которая обеспечила бы развитие индивидуальных способностей и творческого отношения к жизни каждого учащегося, внедрение различных инновационных программ, реализацию принципа гуманного подхода к детям и прочее. Вследствие этого  возникает насущная потребность в расширении методического потенциала в целом, и в активных формах обучения в частности. К таким активным формам обучения относятся игровые технологии. 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>Понятие «игровые педагогические технологии» включает достаточно обширную группу методов и приемов организации педагогического процесса в форме разнообразных педагогических игр. Игровая форма занятий создается  при помощи игровых приемов и ситуаций, которые должны выступать как средство побуждения, стимулирования учащихся к учебной деятельности.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 xml:space="preserve">Значение игровой технологии невозможно исчерпать и оценить развлекательно-рекреативными возможностями. В том и состоит ее феномен, что являясь развлечением, отдыхом, она способна перерасти в обучение, в </w:t>
      </w:r>
      <w:r w:rsidRPr="00061E43">
        <w:rPr>
          <w:color w:val="000000"/>
          <w:sz w:val="28"/>
          <w:szCs w:val="28"/>
        </w:rPr>
        <w:lastRenderedPageBreak/>
        <w:t>творчество, в терапию, в модель типа человеческих отношений и проявлений в труде, воспитании.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>  В современной школе, делающей ставку на активизацию и интенсификацию учебного процесса, игровая технология используется в следующих случаях:</w:t>
      </w:r>
    </w:p>
    <w:p w:rsidR="00061E43" w:rsidRPr="00061E43" w:rsidRDefault="00061E43" w:rsidP="00061E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>в качестве самостоятельных технологий для освоения понятия, темы и даже раздела учебного предмета;</w:t>
      </w:r>
    </w:p>
    <w:p w:rsidR="00061E43" w:rsidRPr="00061E43" w:rsidRDefault="00061E43" w:rsidP="00061E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>как элементы (иногда весьма существенные) более обширной технологии;</w:t>
      </w:r>
    </w:p>
    <w:p w:rsidR="00061E43" w:rsidRPr="00061E43" w:rsidRDefault="00061E43" w:rsidP="00061E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>в качестве технологии занятия или его фрагмента (введения, объяснения, закрепления, упражнения, контроля);</w:t>
      </w:r>
    </w:p>
    <w:p w:rsidR="00061E43" w:rsidRPr="00061E43" w:rsidRDefault="00061E43" w:rsidP="00061E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>как технология внеклассной работы.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>При использовании игровых технологий  необходимо соблюдение следующих условий:</w:t>
      </w:r>
    </w:p>
    <w:p w:rsidR="00061E43" w:rsidRPr="00061E43" w:rsidRDefault="00061E43" w:rsidP="00061E4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>соответствие игры учебно-воспитательным целям занятий;</w:t>
      </w:r>
    </w:p>
    <w:p w:rsidR="00061E43" w:rsidRPr="00061E43" w:rsidRDefault="00061E43" w:rsidP="00061E4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>доступность для учащихся данного возраста;</w:t>
      </w:r>
    </w:p>
    <w:p w:rsidR="00061E43" w:rsidRPr="00061E43" w:rsidRDefault="00061E43" w:rsidP="00061E4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>умеренность в использовании.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>Игровые технологии являются составной частью педагогических технологий и  являются одним из уникальных форм обучения и воспитания, которые позволяет сделать жизнь школьника интересным и увлекательным.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>В структуру игры как </w:t>
      </w:r>
      <w:r w:rsidRPr="00061E43">
        <w:rPr>
          <w:b/>
          <w:bCs/>
          <w:i/>
          <w:iCs/>
          <w:color w:val="000000"/>
          <w:sz w:val="28"/>
          <w:szCs w:val="28"/>
        </w:rPr>
        <w:t>деятельности </w:t>
      </w:r>
      <w:r w:rsidRPr="00061E43">
        <w:rPr>
          <w:color w:val="000000"/>
          <w:sz w:val="28"/>
          <w:szCs w:val="28"/>
        </w:rPr>
        <w:t xml:space="preserve">органично входит целеполагание, планирование, реализация цели, а также анализ результатов. Мотивация игровой деятельности обеспечивается ее добровольностью, возможностями выбора и элементами </w:t>
      </w:r>
      <w:proofErr w:type="spellStart"/>
      <w:r w:rsidRPr="00061E43">
        <w:rPr>
          <w:color w:val="000000"/>
          <w:sz w:val="28"/>
          <w:szCs w:val="28"/>
        </w:rPr>
        <w:t>соревновательности</w:t>
      </w:r>
      <w:proofErr w:type="spellEnd"/>
      <w:r w:rsidRPr="00061E43">
        <w:rPr>
          <w:color w:val="000000"/>
          <w:sz w:val="28"/>
          <w:szCs w:val="28"/>
        </w:rPr>
        <w:t>, удовлетворения потребности в самоутверждении, самореализации.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> Игра деятельность спонтанная, непринужденная. Мир игр очень разнообразен. Существуют разные варианты классификации игр. Каждая игра уникальна, содержит в себе различные функции. Каждый вид игр помогает в развитии ребенка, как здорового человека, так и здоровой личности. При правильном подборе игр можно спланировать и создать условия для нормального развития и социализации ребенка. Место и роль игровой технологии в  процессе воспитания, сочетание элементов игры и ученья во многом зависят от понимания воспитателем функций и классификации педагогических игр.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i/>
          <w:iCs/>
          <w:color w:val="000000"/>
          <w:sz w:val="28"/>
          <w:szCs w:val="28"/>
        </w:rPr>
        <w:t>В первую очередь следует разделить игры по виду деятельности</w:t>
      </w:r>
      <w:r w:rsidRPr="00061E43">
        <w:rPr>
          <w:color w:val="000000"/>
          <w:sz w:val="28"/>
          <w:szCs w:val="28"/>
        </w:rPr>
        <w:t>: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> физические (двигательные),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> интеллектуальные (умственные),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> трудовые,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> социальные,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> психологические.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i/>
          <w:iCs/>
          <w:color w:val="000000"/>
          <w:sz w:val="28"/>
          <w:szCs w:val="28"/>
        </w:rPr>
        <w:t xml:space="preserve">Педагогические игры достаточно разнообразны </w:t>
      </w:r>
      <w:proofErr w:type="gramStart"/>
      <w:r w:rsidRPr="00061E43">
        <w:rPr>
          <w:i/>
          <w:iCs/>
          <w:color w:val="000000"/>
          <w:sz w:val="28"/>
          <w:szCs w:val="28"/>
        </w:rPr>
        <w:t>по</w:t>
      </w:r>
      <w:proofErr w:type="gramEnd"/>
      <w:r w:rsidRPr="00061E43">
        <w:rPr>
          <w:i/>
          <w:iCs/>
          <w:color w:val="000000"/>
          <w:sz w:val="28"/>
          <w:szCs w:val="28"/>
        </w:rPr>
        <w:t>: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> дидактическим целям;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> организационной структуре;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> возрастным возможностям их использования;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> специфике содержания.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i/>
          <w:iCs/>
          <w:color w:val="000000"/>
          <w:sz w:val="28"/>
          <w:szCs w:val="28"/>
        </w:rPr>
        <w:lastRenderedPageBreak/>
        <w:t>По характеру педагогического процесса выделяются следующие группы игр: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> обучающие, тренировочные, контролирующие и обобщающие;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> познавательные, воспитательные, развивающие;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> репродуктивные, продуктивные, творческие;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> коммуникативные, диагностические и др.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i/>
          <w:iCs/>
          <w:color w:val="000000"/>
          <w:sz w:val="28"/>
          <w:szCs w:val="28"/>
        </w:rPr>
        <w:t>Обширна типология педагогических игр по характеру игровой методики.  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>Важнейшие из применяемых типов: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> предметные,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> сюжетные,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> ролевые,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> деловые,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> имитационные,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> игры-драматизации.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i/>
          <w:iCs/>
          <w:color w:val="000000"/>
          <w:sz w:val="28"/>
          <w:szCs w:val="28"/>
        </w:rPr>
        <w:t>По предметной области выделяются игры по всем школьным дисциплинам.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> </w:t>
      </w:r>
      <w:r w:rsidRPr="00061E43">
        <w:rPr>
          <w:i/>
          <w:iCs/>
          <w:color w:val="000000"/>
          <w:sz w:val="28"/>
          <w:szCs w:val="28"/>
        </w:rPr>
        <w:t>По составу и количеству игроков</w:t>
      </w:r>
      <w:r w:rsidRPr="00061E43">
        <w:rPr>
          <w:color w:val="000000"/>
          <w:sz w:val="28"/>
          <w:szCs w:val="28"/>
        </w:rPr>
        <w:t>: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> одиночные,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> парные,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> групповые и пр.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>.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>И, наконец, специфику игровой технологии в значительной степени определяет </w:t>
      </w:r>
      <w:r w:rsidRPr="00061E43">
        <w:rPr>
          <w:i/>
          <w:iCs/>
          <w:color w:val="000000"/>
          <w:sz w:val="28"/>
          <w:szCs w:val="28"/>
        </w:rPr>
        <w:t>игровая среда</w:t>
      </w:r>
      <w:r w:rsidRPr="00061E43">
        <w:rPr>
          <w:color w:val="000000"/>
          <w:sz w:val="28"/>
          <w:szCs w:val="28"/>
        </w:rPr>
        <w:t>:  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> игры с предметами и без предметов,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> настольные,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> комнатные,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> уличные,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> на местности,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> компьютерные и с ТСО,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> с различными средствами передвижения.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i/>
          <w:iCs/>
          <w:color w:val="000000"/>
          <w:sz w:val="28"/>
          <w:szCs w:val="28"/>
        </w:rPr>
        <w:t>Требования к играм, обеспечивающим привлекательность игр: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> Игровая оболочка должен быть задан игровой сюжет, мотивирующий всех учеников на достижение игровых целей.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>Включенность каждого: команды в целом и каждого игрока лично.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>Возможность действия для каждого ученика.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> Результат игры должен быть различен в зависимости от усилий играющих; должен быть риск неудачи. Игровые  задания должны быть подобраны так, чтобы их выполнение было связано с определенными сложностями. С другой стороны, задания должны быть доступны каждому, поэтому необходимо учитывать уровень участников игры и задания подбирать от легких (для отработки учебного навыка) до тех, выполнение которых требует значительных усилий (формирование новых знаний и умений).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lastRenderedPageBreak/>
        <w:t> Вариативность – в игре не должно быть единственно возможного пути достижения цели.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>Должны быть заложены разные средства для достижения игровых целей.                                                              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> Для младшего школьного возраста характерны яркость и непосредственность восприятия, легкость вхождения в образы. Постепенное возрастание трудности  в играх позволяет ребенку идти вперед и совершенствоваться самостоятельно, т.е. развивать свои творческие способности.        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> Игра - наиболее доступный для детей вид деятельности, способ переработки полученных из окружающего мира впечатлений. В игре ярко проявляются особенности мышления и воображения ребенка, его эмоциональность, активность, развивающаяся потребность в общении. В игре ребёнок получает опыт произвольного поведения, учится управлять собой, соблюдая правила.</w:t>
      </w:r>
    </w:p>
    <w:p w:rsidR="00061E43" w:rsidRPr="00061E43" w:rsidRDefault="00061E43" w:rsidP="00061E43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61E43">
        <w:rPr>
          <w:color w:val="000000"/>
          <w:sz w:val="28"/>
          <w:szCs w:val="28"/>
        </w:rPr>
        <w:t> Использование игровых технологий в период обучения и воспитания в  школе является наиболее эффективным средством повышения качества знаний и уровня воспитанности учащихся. Поэтому творчески работать следует каждому педагогу. Самым главным является то, что учитель должен  умело и методически правильно использовать данное средство, способствуя  стремлению каждого ученика к знаниям и повышению общечеловеческой культуры.</w:t>
      </w:r>
    </w:p>
    <w:p w:rsidR="00061E43" w:rsidRPr="00061E43" w:rsidRDefault="00061E43" w:rsidP="00061E43">
      <w:pPr>
        <w:ind w:firstLine="851"/>
        <w:rPr>
          <w:rFonts w:cs="Times New Roman"/>
          <w:b/>
          <w:bCs/>
          <w:sz w:val="28"/>
          <w:szCs w:val="28"/>
        </w:rPr>
      </w:pPr>
      <w:r w:rsidRPr="00061E43">
        <w:rPr>
          <w:rFonts w:cs="Times New Roman"/>
          <w:b/>
          <w:bCs/>
          <w:sz w:val="28"/>
          <w:szCs w:val="28"/>
        </w:rPr>
        <w:t>Объединяем обучение, игру и движение</w:t>
      </w:r>
    </w:p>
    <w:p w:rsidR="00061E43" w:rsidRPr="00061E43" w:rsidRDefault="00061E43" w:rsidP="00061E43">
      <w:pPr>
        <w:ind w:firstLine="851"/>
        <w:rPr>
          <w:rFonts w:cs="Times New Roman"/>
          <w:sz w:val="28"/>
          <w:szCs w:val="28"/>
        </w:rPr>
      </w:pPr>
      <w:r w:rsidRPr="00061E43">
        <w:rPr>
          <w:rFonts w:cs="Times New Roman"/>
          <w:b/>
          <w:bCs/>
          <w:sz w:val="28"/>
          <w:szCs w:val="28"/>
        </w:rPr>
        <w:t>Концепцию «ИГРАЮ ДВИГАЮСЬ УЧУСЬ», предложенную компанией «ВЭЙТОЙ», можно встретить в детских садах и клубах раннего развития не только в России, но и в Украине, Казахстане, Белоруссии, Израиле и даже США</w:t>
      </w:r>
      <w:proofErr w:type="gramStart"/>
      <w:r w:rsidRPr="00061E43">
        <w:rPr>
          <w:rFonts w:cs="Times New Roman"/>
          <w:b/>
          <w:bCs/>
          <w:sz w:val="28"/>
          <w:szCs w:val="28"/>
        </w:rPr>
        <w:br/>
      </w:r>
      <w:r w:rsidRPr="00061E43">
        <w:rPr>
          <w:rFonts w:cs="Times New Roman"/>
          <w:sz w:val="28"/>
          <w:szCs w:val="28"/>
        </w:rPr>
        <w:br/>
      </w:r>
      <w:r w:rsidRPr="00061E43">
        <w:rPr>
          <w:rFonts w:cs="Times New Roman"/>
          <w:b/>
          <w:bCs/>
          <w:sz w:val="28"/>
          <w:szCs w:val="28"/>
        </w:rPr>
        <w:t>З</w:t>
      </w:r>
      <w:proofErr w:type="gramEnd"/>
      <w:r w:rsidRPr="00061E43">
        <w:rPr>
          <w:rFonts w:cs="Times New Roman"/>
          <w:b/>
          <w:bCs/>
          <w:sz w:val="28"/>
          <w:szCs w:val="28"/>
        </w:rPr>
        <w:t>накомьтесь, компания «ВЭЙТОЙ» г. Москва:</w:t>
      </w:r>
      <w:r w:rsidRPr="00061E43">
        <w:rPr>
          <w:rFonts w:cs="Times New Roman"/>
          <w:sz w:val="28"/>
          <w:szCs w:val="28"/>
        </w:rPr>
        <w:br/>
      </w:r>
    </w:p>
    <w:p w:rsidR="00061E43" w:rsidRPr="00061E43" w:rsidRDefault="00061E43" w:rsidP="00061E43">
      <w:pPr>
        <w:numPr>
          <w:ilvl w:val="0"/>
          <w:numId w:val="4"/>
        </w:numPr>
        <w:ind w:left="0" w:firstLine="851"/>
        <w:rPr>
          <w:rFonts w:cs="Times New Roman"/>
          <w:sz w:val="28"/>
          <w:szCs w:val="28"/>
        </w:rPr>
      </w:pPr>
      <w:r w:rsidRPr="00061E43">
        <w:rPr>
          <w:rFonts w:cs="Times New Roman"/>
          <w:sz w:val="28"/>
          <w:szCs w:val="28"/>
        </w:rPr>
        <w:t>Создана 2 года назад, мамой и папой троих детей (мама – учитель математики).</w:t>
      </w:r>
    </w:p>
    <w:p w:rsidR="00061E43" w:rsidRPr="00061E43" w:rsidRDefault="00061E43" w:rsidP="00061E43">
      <w:pPr>
        <w:numPr>
          <w:ilvl w:val="0"/>
          <w:numId w:val="4"/>
        </w:numPr>
        <w:ind w:left="0" w:firstLine="851"/>
        <w:rPr>
          <w:rFonts w:cs="Times New Roman"/>
          <w:sz w:val="28"/>
          <w:szCs w:val="28"/>
        </w:rPr>
      </w:pPr>
      <w:r w:rsidRPr="00061E43">
        <w:rPr>
          <w:rFonts w:cs="Times New Roman"/>
          <w:sz w:val="28"/>
          <w:szCs w:val="28"/>
        </w:rPr>
        <w:t>Патенты и свидетельства более чем в 35-и странах.</w:t>
      </w:r>
    </w:p>
    <w:p w:rsidR="00061E43" w:rsidRPr="00061E43" w:rsidRDefault="00061E43" w:rsidP="00061E43">
      <w:pPr>
        <w:numPr>
          <w:ilvl w:val="0"/>
          <w:numId w:val="4"/>
        </w:numPr>
        <w:ind w:left="0" w:firstLine="851"/>
        <w:rPr>
          <w:rFonts w:cs="Times New Roman"/>
          <w:sz w:val="28"/>
          <w:szCs w:val="28"/>
        </w:rPr>
      </w:pPr>
      <w:r w:rsidRPr="00061E43">
        <w:rPr>
          <w:rFonts w:cs="Times New Roman"/>
          <w:sz w:val="28"/>
          <w:szCs w:val="28"/>
        </w:rPr>
        <w:t>1-е место в Национальной премии в сфере товаров и услуг для детей «Золотой медвежонок» в номинации «Лучшее учебное пособие» в 2016 году.</w:t>
      </w:r>
    </w:p>
    <w:p w:rsidR="00061E43" w:rsidRPr="00061E43" w:rsidRDefault="00061E43" w:rsidP="00061E43">
      <w:pPr>
        <w:numPr>
          <w:ilvl w:val="0"/>
          <w:numId w:val="4"/>
        </w:numPr>
        <w:ind w:left="0" w:firstLine="851"/>
        <w:rPr>
          <w:rFonts w:cs="Times New Roman"/>
          <w:sz w:val="28"/>
          <w:szCs w:val="28"/>
        </w:rPr>
      </w:pPr>
      <w:r w:rsidRPr="00061E43">
        <w:rPr>
          <w:rFonts w:cs="Times New Roman"/>
          <w:sz w:val="28"/>
          <w:szCs w:val="28"/>
        </w:rPr>
        <w:t>Два знака независимой экспертизы «Золотое солнышко – психологи и педагоги рекомендуют».</w:t>
      </w:r>
    </w:p>
    <w:p w:rsidR="00061E43" w:rsidRPr="00061E43" w:rsidRDefault="00061E43" w:rsidP="00061E43">
      <w:pPr>
        <w:numPr>
          <w:ilvl w:val="0"/>
          <w:numId w:val="4"/>
        </w:numPr>
        <w:ind w:left="0" w:firstLine="851"/>
        <w:rPr>
          <w:rFonts w:cs="Times New Roman"/>
          <w:sz w:val="28"/>
          <w:szCs w:val="28"/>
        </w:rPr>
      </w:pPr>
      <w:r w:rsidRPr="00061E43">
        <w:rPr>
          <w:rFonts w:cs="Times New Roman"/>
          <w:sz w:val="28"/>
          <w:szCs w:val="28"/>
        </w:rPr>
        <w:t>Две книги: «100 подвижных игр с геометрическими фигурами» и «Пособие по сенсомоторным играм», написанные педагогами.</w:t>
      </w:r>
    </w:p>
    <w:p w:rsidR="00061E43" w:rsidRPr="00061E43" w:rsidRDefault="00061E43" w:rsidP="00061E43">
      <w:pPr>
        <w:numPr>
          <w:ilvl w:val="0"/>
          <w:numId w:val="4"/>
        </w:numPr>
        <w:ind w:left="0" w:firstLine="851"/>
        <w:rPr>
          <w:rFonts w:cs="Times New Roman"/>
          <w:sz w:val="28"/>
          <w:szCs w:val="28"/>
        </w:rPr>
      </w:pPr>
      <w:r w:rsidRPr="00061E43">
        <w:rPr>
          <w:rFonts w:cs="Times New Roman"/>
          <w:sz w:val="28"/>
          <w:szCs w:val="28"/>
        </w:rPr>
        <w:t xml:space="preserve">Сотни вариантов заданий, подготовленные педагогами и студентами в рамках Всероссийского конкурса «Академия VAY TOY», </w:t>
      </w:r>
      <w:r w:rsidRPr="00061E43">
        <w:rPr>
          <w:rFonts w:cs="Times New Roman"/>
          <w:sz w:val="28"/>
          <w:szCs w:val="28"/>
        </w:rPr>
        <w:lastRenderedPageBreak/>
        <w:t>проведённого Институтом детства МПГУ и журналом «Современный детский сад».</w:t>
      </w:r>
    </w:p>
    <w:p w:rsidR="00061E43" w:rsidRPr="00061E43" w:rsidRDefault="00061E43" w:rsidP="00061E43">
      <w:pPr>
        <w:ind w:firstLine="851"/>
        <w:rPr>
          <w:rFonts w:cs="Times New Roman"/>
          <w:sz w:val="28"/>
          <w:szCs w:val="28"/>
        </w:rPr>
      </w:pPr>
      <w:r w:rsidRPr="00061E43">
        <w:rPr>
          <w:rFonts w:cs="Times New Roman"/>
          <w:b/>
          <w:bCs/>
          <w:sz w:val="28"/>
          <w:szCs w:val="28"/>
        </w:rPr>
        <w:t xml:space="preserve">Марк </w:t>
      </w:r>
      <w:proofErr w:type="spellStart"/>
      <w:r w:rsidRPr="00061E43">
        <w:rPr>
          <w:rFonts w:cs="Times New Roman"/>
          <w:b/>
          <w:bCs/>
          <w:sz w:val="28"/>
          <w:szCs w:val="28"/>
        </w:rPr>
        <w:t>Вайнапель</w:t>
      </w:r>
      <w:proofErr w:type="spellEnd"/>
      <w:r w:rsidRPr="00061E43">
        <w:rPr>
          <w:rFonts w:cs="Times New Roman"/>
          <w:b/>
          <w:bCs/>
          <w:sz w:val="28"/>
          <w:szCs w:val="28"/>
        </w:rPr>
        <w:t xml:space="preserve"> (директор компании): </w:t>
      </w:r>
      <w:r w:rsidRPr="00061E43">
        <w:rPr>
          <w:rFonts w:cs="Times New Roman"/>
          <w:sz w:val="28"/>
          <w:szCs w:val="28"/>
        </w:rPr>
        <w:t>«Попав в руки педагогов, наши игры стали жить своей жизнью. И эта жизнь более яркая, интересная и разнообразная, чем была задумана нами, их создателями. Мы рады, что наша продукция вдохновляет педагогов на творчество</w:t>
      </w:r>
      <w:proofErr w:type="gramStart"/>
      <w:r w:rsidRPr="00061E43">
        <w:rPr>
          <w:rFonts w:cs="Times New Roman"/>
          <w:sz w:val="28"/>
          <w:szCs w:val="28"/>
        </w:rPr>
        <w:t>.»</w:t>
      </w:r>
      <w:r w:rsidRPr="00061E43">
        <w:rPr>
          <w:rFonts w:cs="Times New Roman"/>
          <w:sz w:val="28"/>
          <w:szCs w:val="28"/>
        </w:rPr>
        <w:br/>
      </w:r>
      <w:proofErr w:type="gramEnd"/>
    </w:p>
    <w:p w:rsidR="00061E43" w:rsidRPr="00061E43" w:rsidRDefault="00061E43" w:rsidP="00061E43">
      <w:pPr>
        <w:ind w:firstLine="851"/>
        <w:rPr>
          <w:rFonts w:cs="Times New Roman"/>
          <w:b/>
          <w:bCs/>
          <w:sz w:val="28"/>
          <w:szCs w:val="28"/>
        </w:rPr>
      </w:pPr>
      <w:r w:rsidRPr="00061E43">
        <w:rPr>
          <w:rFonts w:cs="Times New Roman"/>
          <w:b/>
          <w:bCs/>
          <w:sz w:val="28"/>
          <w:szCs w:val="28"/>
        </w:rPr>
        <w:t>Играю</w:t>
      </w:r>
    </w:p>
    <w:p w:rsidR="00061E43" w:rsidRPr="00061E43" w:rsidRDefault="00061E43" w:rsidP="00061E43">
      <w:pPr>
        <w:ind w:firstLine="851"/>
        <w:rPr>
          <w:rFonts w:cs="Times New Roman"/>
          <w:sz w:val="28"/>
          <w:szCs w:val="28"/>
        </w:rPr>
      </w:pPr>
      <w:r w:rsidRPr="00061E43">
        <w:rPr>
          <w:rFonts w:cs="Times New Roman"/>
          <w:sz w:val="28"/>
          <w:szCs w:val="28"/>
        </w:rPr>
        <w:t xml:space="preserve">Хорошая игра увлекает и становится для ребёнка интересной и познавательной. Находясь на игровом поле VAY TOY, дети попадают в центр игрового пространства. Игра вокруг них! Это удивительно для малыша, и занятие превращается в </w:t>
      </w:r>
      <w:proofErr w:type="gramStart"/>
      <w:r w:rsidRPr="00061E43">
        <w:rPr>
          <w:rFonts w:cs="Times New Roman"/>
          <w:sz w:val="28"/>
          <w:szCs w:val="28"/>
        </w:rPr>
        <w:t>увлекательный</w:t>
      </w:r>
      <w:proofErr w:type="gramEnd"/>
      <w:r w:rsidRPr="00061E43">
        <w:rPr>
          <w:rFonts w:cs="Times New Roman"/>
          <w:sz w:val="28"/>
          <w:szCs w:val="28"/>
        </w:rPr>
        <w:t xml:space="preserve"> </w:t>
      </w:r>
      <w:proofErr w:type="spellStart"/>
      <w:r w:rsidRPr="00061E43">
        <w:rPr>
          <w:rFonts w:cs="Times New Roman"/>
          <w:sz w:val="28"/>
          <w:szCs w:val="28"/>
        </w:rPr>
        <w:t>квест</w:t>
      </w:r>
      <w:proofErr w:type="spellEnd"/>
      <w:r w:rsidRPr="00061E43">
        <w:rPr>
          <w:rFonts w:cs="Times New Roman"/>
          <w:sz w:val="28"/>
          <w:szCs w:val="28"/>
        </w:rPr>
        <w:t xml:space="preserve">. Надо видеть, какую радость это приносит детям! Мамы и педагоги делятся фото и видео в </w:t>
      </w:r>
      <w:proofErr w:type="spellStart"/>
      <w:r w:rsidRPr="00061E43">
        <w:rPr>
          <w:rFonts w:cs="Times New Roman"/>
          <w:sz w:val="28"/>
          <w:szCs w:val="28"/>
        </w:rPr>
        <w:t>Инстаграм</w:t>
      </w:r>
      <w:proofErr w:type="spellEnd"/>
      <w:r w:rsidRPr="00061E43">
        <w:rPr>
          <w:rFonts w:cs="Times New Roman"/>
          <w:sz w:val="28"/>
          <w:szCs w:val="28"/>
        </w:rPr>
        <w:t>. Они пишут: «Эта игра стала любимым занятием моего малыша», «Я учусь лучше понимать своего ребёнка»…</w:t>
      </w:r>
      <w:r w:rsidRPr="00061E43">
        <w:rPr>
          <w:rFonts w:cs="Times New Roman"/>
          <w:sz w:val="28"/>
          <w:szCs w:val="28"/>
        </w:rPr>
        <w:br/>
      </w:r>
    </w:p>
    <w:p w:rsidR="00061E43" w:rsidRPr="00061E43" w:rsidRDefault="00061E43" w:rsidP="00061E43">
      <w:pPr>
        <w:ind w:firstLine="851"/>
        <w:rPr>
          <w:rFonts w:cs="Times New Roman"/>
          <w:b/>
          <w:bCs/>
          <w:sz w:val="28"/>
          <w:szCs w:val="28"/>
        </w:rPr>
      </w:pPr>
      <w:r w:rsidRPr="00061E43">
        <w:rPr>
          <w:rFonts w:cs="Times New Roman"/>
          <w:b/>
          <w:bCs/>
          <w:sz w:val="28"/>
          <w:szCs w:val="28"/>
        </w:rPr>
        <w:t>Двигаюсь</w:t>
      </w:r>
    </w:p>
    <w:p w:rsidR="00061E43" w:rsidRPr="00061E43" w:rsidRDefault="00061E43" w:rsidP="00061E43">
      <w:pPr>
        <w:ind w:firstLine="851"/>
        <w:rPr>
          <w:rFonts w:cs="Times New Roman"/>
          <w:sz w:val="28"/>
          <w:szCs w:val="28"/>
        </w:rPr>
      </w:pPr>
      <w:r w:rsidRPr="00061E43">
        <w:rPr>
          <w:rFonts w:cs="Times New Roman"/>
          <w:sz w:val="28"/>
          <w:szCs w:val="28"/>
        </w:rPr>
        <w:t>Игры VAY TOY позволяют проводить обучение детей в подвижной форме, объединяя интеллектуальное развитие ребёнка и его двигательную активность. Детям во время занятий не нужно сидеть за столом. Они свободно передвигаются по игровому полю, наклоняются, приседают, прыгают, бросают мешочки с песком. Игры развивают крупную и мелкую моторику, координацию движений, глазомер и ловкость. Главное – двигательная активность положительно влияет на здоровье детей.</w:t>
      </w:r>
      <w:r w:rsidRPr="00061E43">
        <w:rPr>
          <w:rFonts w:cs="Times New Roman"/>
          <w:sz w:val="28"/>
          <w:szCs w:val="28"/>
        </w:rPr>
        <w:br/>
      </w:r>
    </w:p>
    <w:p w:rsidR="00061E43" w:rsidRPr="00061E43" w:rsidRDefault="00061E43" w:rsidP="00061E43">
      <w:pPr>
        <w:ind w:firstLine="851"/>
        <w:rPr>
          <w:rFonts w:cs="Times New Roman"/>
          <w:b/>
          <w:bCs/>
          <w:sz w:val="28"/>
          <w:szCs w:val="28"/>
        </w:rPr>
      </w:pPr>
      <w:r w:rsidRPr="00061E43">
        <w:rPr>
          <w:rFonts w:cs="Times New Roman"/>
          <w:b/>
          <w:bCs/>
          <w:sz w:val="28"/>
          <w:szCs w:val="28"/>
        </w:rPr>
        <w:t>Учусь</w:t>
      </w:r>
    </w:p>
    <w:p w:rsidR="00061E43" w:rsidRPr="00061E43" w:rsidRDefault="00061E43" w:rsidP="00061E43">
      <w:pPr>
        <w:ind w:firstLine="851"/>
        <w:rPr>
          <w:rFonts w:cs="Times New Roman"/>
          <w:b/>
          <w:bCs/>
          <w:sz w:val="28"/>
          <w:szCs w:val="28"/>
        </w:rPr>
      </w:pPr>
      <w:r w:rsidRPr="00061E43">
        <w:rPr>
          <w:rFonts w:cs="Times New Roman"/>
          <w:sz w:val="28"/>
          <w:szCs w:val="28"/>
        </w:rPr>
        <w:t xml:space="preserve">Пособия VAY TOY можно использовать с детьми разного возраста, усложняя задания. Игры учат сравнивать, различать, запоминать, логически мыслить, читать и считать, ориентироваться в пространстве и принимать решения. Они знакомят с цветами, формами и свойствами фигур, величиной, логическими цепочками и решением задач геометрического </w:t>
      </w:r>
      <w:proofErr w:type="spellStart"/>
      <w:r w:rsidRPr="00061E43">
        <w:rPr>
          <w:rFonts w:cs="Times New Roman"/>
          <w:sz w:val="28"/>
          <w:szCs w:val="28"/>
        </w:rPr>
        <w:t>судоку</w:t>
      </w:r>
      <w:proofErr w:type="spellEnd"/>
      <w:r w:rsidRPr="00061E43">
        <w:rPr>
          <w:rFonts w:cs="Times New Roman"/>
          <w:sz w:val="28"/>
          <w:szCs w:val="28"/>
        </w:rPr>
        <w:t>, понятиями «</w:t>
      </w:r>
      <w:proofErr w:type="gramStart"/>
      <w:r w:rsidRPr="00061E43">
        <w:rPr>
          <w:rFonts w:cs="Times New Roman"/>
          <w:sz w:val="28"/>
          <w:szCs w:val="28"/>
        </w:rPr>
        <w:t>право-лево</w:t>
      </w:r>
      <w:proofErr w:type="gramEnd"/>
      <w:r w:rsidRPr="00061E43">
        <w:rPr>
          <w:rFonts w:cs="Times New Roman"/>
          <w:sz w:val="28"/>
          <w:szCs w:val="28"/>
        </w:rPr>
        <w:t>», «верх-низ», и даже строением Солнечной системы. Всё, что раньше вы делали за столом, вы можете делать в подвижной форме.</w:t>
      </w:r>
      <w:r w:rsidRPr="00061E43">
        <w:rPr>
          <w:rFonts w:cs="Times New Roman"/>
          <w:sz w:val="28"/>
          <w:szCs w:val="28"/>
        </w:rPr>
        <w:br/>
      </w:r>
      <w:r w:rsidRPr="00061E43">
        <w:rPr>
          <w:rFonts w:cs="Times New Roman"/>
          <w:sz w:val="28"/>
          <w:szCs w:val="28"/>
        </w:rPr>
        <w:br/>
      </w:r>
      <w:r w:rsidRPr="00061E43">
        <w:rPr>
          <w:rFonts w:cs="Times New Roman"/>
          <w:b/>
          <w:bCs/>
          <w:sz w:val="28"/>
          <w:szCs w:val="28"/>
        </w:rPr>
        <w:t>«Аз-</w:t>
      </w:r>
      <w:proofErr w:type="spellStart"/>
      <w:r w:rsidRPr="00061E43">
        <w:rPr>
          <w:rFonts w:cs="Times New Roman"/>
          <w:b/>
          <w:bCs/>
          <w:sz w:val="28"/>
          <w:szCs w:val="28"/>
        </w:rPr>
        <w:t>бу</w:t>
      </w:r>
      <w:proofErr w:type="spellEnd"/>
      <w:r w:rsidRPr="00061E43">
        <w:rPr>
          <w:rFonts w:cs="Times New Roman"/>
          <w:b/>
          <w:bCs/>
          <w:sz w:val="28"/>
          <w:szCs w:val="28"/>
        </w:rPr>
        <w:t>-ка» выбирает обучение в подвижной форме</w:t>
      </w:r>
    </w:p>
    <w:p w:rsidR="00061E43" w:rsidRPr="00061E43" w:rsidRDefault="00061E43" w:rsidP="00061E43">
      <w:pPr>
        <w:ind w:firstLine="851"/>
        <w:rPr>
          <w:rFonts w:cs="Times New Roman"/>
          <w:sz w:val="28"/>
          <w:szCs w:val="28"/>
        </w:rPr>
      </w:pPr>
      <w:r w:rsidRPr="00061E43">
        <w:rPr>
          <w:rFonts w:cs="Times New Roman"/>
          <w:sz w:val="28"/>
          <w:szCs w:val="28"/>
        </w:rPr>
        <w:t>Те, кто слышал о московской сети школ раннего развития «Аз-</w:t>
      </w:r>
      <w:proofErr w:type="spellStart"/>
      <w:r w:rsidRPr="00061E43">
        <w:rPr>
          <w:rFonts w:cs="Times New Roman"/>
          <w:sz w:val="28"/>
          <w:szCs w:val="28"/>
        </w:rPr>
        <w:t>бу</w:t>
      </w:r>
      <w:proofErr w:type="spellEnd"/>
      <w:r w:rsidRPr="00061E43">
        <w:rPr>
          <w:rFonts w:cs="Times New Roman"/>
          <w:sz w:val="28"/>
          <w:szCs w:val="28"/>
        </w:rPr>
        <w:t xml:space="preserve">-ка», знают, какое внимание здесь уделяют качеству учебного процесса. Директор, Татьяна Василькова, пополняет программу занятий самыми новыми методиками, собранными со всего мира. Новые пособия она ежегодно </w:t>
      </w:r>
      <w:r w:rsidRPr="00061E43">
        <w:rPr>
          <w:rFonts w:cs="Times New Roman"/>
          <w:sz w:val="28"/>
          <w:szCs w:val="28"/>
        </w:rPr>
        <w:lastRenderedPageBreak/>
        <w:t>привозит из самых разных стран. Но пособия российского производителя, компании «ВЭЙТОЙ», заняли в учебной программе особое место.</w:t>
      </w:r>
      <w:r w:rsidRPr="00061E43">
        <w:rPr>
          <w:rFonts w:cs="Times New Roman"/>
          <w:sz w:val="28"/>
          <w:szCs w:val="28"/>
        </w:rPr>
        <w:br/>
      </w:r>
      <w:r w:rsidRPr="00061E43">
        <w:rPr>
          <w:rFonts w:cs="Times New Roman"/>
          <w:sz w:val="28"/>
          <w:szCs w:val="28"/>
        </w:rPr>
        <w:br/>
      </w:r>
      <w:r w:rsidRPr="00061E43">
        <w:rPr>
          <w:rFonts w:cs="Times New Roman"/>
          <w:b/>
          <w:bCs/>
          <w:sz w:val="28"/>
          <w:szCs w:val="28"/>
        </w:rPr>
        <w:t>Наталья Модель (методист сети школ раннего развития «Аз-</w:t>
      </w:r>
      <w:proofErr w:type="spellStart"/>
      <w:r w:rsidRPr="00061E43">
        <w:rPr>
          <w:rFonts w:cs="Times New Roman"/>
          <w:b/>
          <w:bCs/>
          <w:sz w:val="28"/>
          <w:szCs w:val="28"/>
        </w:rPr>
        <w:t>бу</w:t>
      </w:r>
      <w:proofErr w:type="spellEnd"/>
      <w:r w:rsidRPr="00061E43">
        <w:rPr>
          <w:rFonts w:cs="Times New Roman"/>
          <w:b/>
          <w:bCs/>
          <w:sz w:val="28"/>
          <w:szCs w:val="28"/>
        </w:rPr>
        <w:t>-ка»): </w:t>
      </w:r>
      <w:r w:rsidRPr="00061E43">
        <w:rPr>
          <w:rFonts w:cs="Times New Roman"/>
          <w:sz w:val="28"/>
          <w:szCs w:val="28"/>
        </w:rPr>
        <w:t xml:space="preserve">«Мы узнали о подвижных развивающих играх VAY TOY из журнала «Современный детский сад», который проводил Всероссийский конкурс по написанию творческих работ к этим играм. Я с коллегами решила в нём участвовать. Когда </w:t>
      </w:r>
      <w:proofErr w:type="gramStart"/>
      <w:r w:rsidRPr="00061E43">
        <w:rPr>
          <w:rFonts w:cs="Times New Roman"/>
          <w:sz w:val="28"/>
          <w:szCs w:val="28"/>
        </w:rPr>
        <w:t>в</w:t>
      </w:r>
      <w:proofErr w:type="gramEnd"/>
      <w:r w:rsidRPr="00061E43">
        <w:rPr>
          <w:rFonts w:cs="Times New Roman"/>
          <w:sz w:val="28"/>
          <w:szCs w:val="28"/>
        </w:rPr>
        <w:t xml:space="preserve"> </w:t>
      </w:r>
      <w:proofErr w:type="gramStart"/>
      <w:r w:rsidRPr="00061E43">
        <w:rPr>
          <w:rFonts w:cs="Times New Roman"/>
          <w:sz w:val="28"/>
          <w:szCs w:val="28"/>
        </w:rPr>
        <w:t>нашей</w:t>
      </w:r>
      <w:proofErr w:type="gramEnd"/>
      <w:r w:rsidRPr="00061E43">
        <w:rPr>
          <w:rFonts w:cs="Times New Roman"/>
          <w:sz w:val="28"/>
          <w:szCs w:val="28"/>
        </w:rPr>
        <w:t xml:space="preserve"> «Аз-</w:t>
      </w:r>
      <w:proofErr w:type="spellStart"/>
      <w:r w:rsidRPr="00061E43">
        <w:rPr>
          <w:rFonts w:cs="Times New Roman"/>
          <w:sz w:val="28"/>
          <w:szCs w:val="28"/>
        </w:rPr>
        <w:t>бу</w:t>
      </w:r>
      <w:proofErr w:type="spellEnd"/>
      <w:r w:rsidRPr="00061E43">
        <w:rPr>
          <w:rFonts w:cs="Times New Roman"/>
          <w:sz w:val="28"/>
          <w:szCs w:val="28"/>
        </w:rPr>
        <w:t>-</w:t>
      </w:r>
      <w:proofErr w:type="spellStart"/>
      <w:r w:rsidRPr="00061E43">
        <w:rPr>
          <w:rFonts w:cs="Times New Roman"/>
          <w:sz w:val="28"/>
          <w:szCs w:val="28"/>
        </w:rPr>
        <w:t>ке</w:t>
      </w:r>
      <w:proofErr w:type="spellEnd"/>
      <w:r w:rsidRPr="00061E43">
        <w:rPr>
          <w:rFonts w:cs="Times New Roman"/>
          <w:sz w:val="28"/>
          <w:szCs w:val="28"/>
        </w:rPr>
        <w:t>» появились игры VAY TOY, я увидела, что можно придумать множество заданий, помимо тех десяти, которые предлагал производитель. </w:t>
      </w:r>
      <w:r w:rsidRPr="00061E43">
        <w:rPr>
          <w:rFonts w:cs="Times New Roman"/>
          <w:b/>
          <w:bCs/>
          <w:sz w:val="28"/>
          <w:szCs w:val="28"/>
        </w:rPr>
        <w:t>В конкурсе мы заняли второе место, а по итогам этой работы я написала книгу «100 подвижных игр с геометрическими фигурами», которая выйдет в этом году в издательстве «Сфера».</w:t>
      </w:r>
      <w:r w:rsidRPr="00061E43">
        <w:rPr>
          <w:rFonts w:cs="Times New Roman"/>
          <w:sz w:val="28"/>
          <w:szCs w:val="28"/>
        </w:rPr>
        <w:br/>
      </w:r>
      <w:r w:rsidRPr="00061E43">
        <w:rPr>
          <w:rFonts w:cs="Times New Roman"/>
          <w:sz w:val="28"/>
          <w:szCs w:val="28"/>
        </w:rPr>
        <w:br/>
      </w:r>
      <w:r w:rsidRPr="00061E43">
        <w:rPr>
          <w:rFonts w:cs="Times New Roman"/>
          <w:b/>
          <w:bCs/>
          <w:sz w:val="28"/>
          <w:szCs w:val="28"/>
        </w:rPr>
        <w:t>Почему мы включили VAY TOY в свою программу?</w:t>
      </w:r>
      <w:r w:rsidRPr="00061E43">
        <w:rPr>
          <w:rFonts w:cs="Times New Roman"/>
          <w:sz w:val="28"/>
          <w:szCs w:val="28"/>
        </w:rPr>
        <w:br/>
      </w:r>
    </w:p>
    <w:p w:rsidR="00061E43" w:rsidRPr="00061E43" w:rsidRDefault="00061E43" w:rsidP="00061E43">
      <w:pPr>
        <w:numPr>
          <w:ilvl w:val="0"/>
          <w:numId w:val="5"/>
        </w:numPr>
        <w:ind w:left="0" w:firstLine="851"/>
        <w:rPr>
          <w:rFonts w:cs="Times New Roman"/>
          <w:sz w:val="28"/>
          <w:szCs w:val="28"/>
        </w:rPr>
      </w:pPr>
      <w:r w:rsidRPr="00061E43">
        <w:rPr>
          <w:rFonts w:cs="Times New Roman"/>
          <w:sz w:val="28"/>
          <w:szCs w:val="28"/>
        </w:rPr>
        <w:t>Игры VAY TOY позволяют проводить занятия в подвижной форме. Движение для ребёнка является средством познания окружающего мира. В дошкольном возрасте закладываются основы крепкого здоровья и физического развития. И двигательная активность – один из факторов, влияющих на это.</w:t>
      </w:r>
    </w:p>
    <w:p w:rsidR="00061E43" w:rsidRPr="00061E43" w:rsidRDefault="00061E43" w:rsidP="00061E43">
      <w:pPr>
        <w:numPr>
          <w:ilvl w:val="0"/>
          <w:numId w:val="5"/>
        </w:numPr>
        <w:ind w:left="0" w:firstLine="851"/>
        <w:rPr>
          <w:rFonts w:cs="Times New Roman"/>
          <w:sz w:val="28"/>
          <w:szCs w:val="28"/>
        </w:rPr>
      </w:pPr>
      <w:r w:rsidRPr="00061E43">
        <w:rPr>
          <w:rFonts w:cs="Times New Roman"/>
          <w:sz w:val="28"/>
          <w:szCs w:val="28"/>
        </w:rPr>
        <w:t>С играми VAY TOY для занятий мы привлекаем сразу всю группу детей. Дети учатся взаимодействовать, дружить и договариваться. Это поможет им быть успешными в будущем.</w:t>
      </w:r>
    </w:p>
    <w:p w:rsidR="00061E43" w:rsidRPr="00061E43" w:rsidRDefault="00061E43" w:rsidP="00061E43">
      <w:pPr>
        <w:numPr>
          <w:ilvl w:val="0"/>
          <w:numId w:val="5"/>
        </w:numPr>
        <w:ind w:left="0" w:firstLine="851"/>
        <w:rPr>
          <w:rFonts w:cs="Times New Roman"/>
          <w:sz w:val="28"/>
          <w:szCs w:val="28"/>
        </w:rPr>
      </w:pPr>
      <w:r w:rsidRPr="00061E43">
        <w:rPr>
          <w:rFonts w:cs="Times New Roman"/>
          <w:sz w:val="28"/>
          <w:szCs w:val="28"/>
        </w:rPr>
        <w:t xml:space="preserve">Мы используем игры VAY TOY для занятий с детьми разного возраста. И для малышей, и для дошкольников мы разработали свои программы. </w:t>
      </w:r>
      <w:proofErr w:type="gramStart"/>
      <w:r w:rsidRPr="00061E43">
        <w:rPr>
          <w:rFonts w:cs="Times New Roman"/>
          <w:sz w:val="28"/>
          <w:szCs w:val="28"/>
        </w:rPr>
        <w:t>А</w:t>
      </w:r>
      <w:proofErr w:type="gramEnd"/>
      <w:r w:rsidRPr="00061E43">
        <w:rPr>
          <w:rFonts w:cs="Times New Roman"/>
          <w:sz w:val="28"/>
          <w:szCs w:val="28"/>
        </w:rPr>
        <w:t xml:space="preserve"> кроме того, наши задания охватывают самые разные области развития детей (речевое, познавательное, физическое, социально-коммуникативное, художественно-эстетическое).</w:t>
      </w:r>
    </w:p>
    <w:p w:rsidR="00061E43" w:rsidRPr="00061E43" w:rsidRDefault="00061E43" w:rsidP="00061E43">
      <w:pPr>
        <w:numPr>
          <w:ilvl w:val="0"/>
          <w:numId w:val="5"/>
        </w:numPr>
        <w:ind w:left="0" w:firstLine="851"/>
        <w:rPr>
          <w:rFonts w:cs="Times New Roman"/>
          <w:sz w:val="28"/>
          <w:szCs w:val="28"/>
        </w:rPr>
      </w:pPr>
      <w:r w:rsidRPr="00061E43">
        <w:rPr>
          <w:rFonts w:cs="Times New Roman"/>
          <w:sz w:val="28"/>
          <w:szCs w:val="28"/>
        </w:rPr>
        <w:t>Все материалы, которые входят в игровые наборы VAY TOY, выдерживают частую санитарную обработку и не становятся от этого хуже.</w:t>
      </w:r>
    </w:p>
    <w:p w:rsidR="00061E43" w:rsidRPr="00061E43" w:rsidRDefault="00061E43" w:rsidP="00061E43">
      <w:pPr>
        <w:ind w:firstLine="851"/>
        <w:rPr>
          <w:rFonts w:cs="Times New Roman"/>
          <w:sz w:val="28"/>
          <w:szCs w:val="28"/>
        </w:rPr>
      </w:pPr>
      <w:r w:rsidRPr="00061E43">
        <w:rPr>
          <w:rFonts w:cs="Times New Roman"/>
          <w:b/>
          <w:bCs/>
          <w:sz w:val="28"/>
          <w:szCs w:val="28"/>
        </w:rPr>
        <w:t>Успехи дошкольников в «Олимпиаде»</w:t>
      </w:r>
      <w:r w:rsidRPr="00061E43">
        <w:rPr>
          <w:rFonts w:cs="Times New Roman"/>
          <w:sz w:val="28"/>
          <w:szCs w:val="28"/>
        </w:rPr>
        <w:br/>
        <w:t>В нашей школе «Аз-</w:t>
      </w:r>
      <w:proofErr w:type="spellStart"/>
      <w:r w:rsidRPr="00061E43">
        <w:rPr>
          <w:rFonts w:cs="Times New Roman"/>
          <w:sz w:val="28"/>
          <w:szCs w:val="28"/>
        </w:rPr>
        <w:t>бу</w:t>
      </w:r>
      <w:proofErr w:type="spellEnd"/>
      <w:r w:rsidRPr="00061E43">
        <w:rPr>
          <w:rFonts w:cs="Times New Roman"/>
          <w:sz w:val="28"/>
          <w:szCs w:val="28"/>
        </w:rPr>
        <w:t xml:space="preserve">-ка» традиционно проводится интеллектуально-математическая игра для дошкольников «Олимпиада». В задания «Олимпиады» включаются задачи геометрического </w:t>
      </w:r>
      <w:proofErr w:type="spellStart"/>
      <w:r w:rsidRPr="00061E43">
        <w:rPr>
          <w:rFonts w:cs="Times New Roman"/>
          <w:sz w:val="28"/>
          <w:szCs w:val="28"/>
        </w:rPr>
        <w:t>судоку</w:t>
      </w:r>
      <w:proofErr w:type="spellEnd"/>
      <w:r w:rsidRPr="00061E43">
        <w:rPr>
          <w:rFonts w:cs="Times New Roman"/>
          <w:sz w:val="28"/>
          <w:szCs w:val="28"/>
        </w:rPr>
        <w:t xml:space="preserve">. До применения на своих занятиях игры VAY TOY </w:t>
      </w:r>
      <w:proofErr w:type="gramStart"/>
      <w:r w:rsidRPr="00061E43">
        <w:rPr>
          <w:rFonts w:cs="Times New Roman"/>
          <w:sz w:val="28"/>
          <w:szCs w:val="28"/>
        </w:rPr>
        <w:t>геометрическое</w:t>
      </w:r>
      <w:proofErr w:type="gramEnd"/>
      <w:r w:rsidRPr="00061E43">
        <w:rPr>
          <w:rFonts w:cs="Times New Roman"/>
          <w:sz w:val="28"/>
          <w:szCs w:val="28"/>
        </w:rPr>
        <w:t xml:space="preserve"> </w:t>
      </w:r>
      <w:proofErr w:type="spellStart"/>
      <w:r w:rsidRPr="00061E43">
        <w:rPr>
          <w:rFonts w:cs="Times New Roman"/>
          <w:sz w:val="28"/>
          <w:szCs w:val="28"/>
        </w:rPr>
        <w:t>судоку</w:t>
      </w:r>
      <w:proofErr w:type="spellEnd"/>
      <w:r w:rsidRPr="00061E43">
        <w:rPr>
          <w:rFonts w:cs="Times New Roman"/>
          <w:sz w:val="28"/>
          <w:szCs w:val="28"/>
        </w:rPr>
        <w:t xml:space="preserve"> могли решить только 2% детей, участвующих в интеллектуальной игре. После появления во всех филиалах «Аз-</w:t>
      </w:r>
      <w:proofErr w:type="spellStart"/>
      <w:r w:rsidRPr="00061E43">
        <w:rPr>
          <w:rFonts w:cs="Times New Roman"/>
          <w:sz w:val="28"/>
          <w:szCs w:val="28"/>
        </w:rPr>
        <w:t>бу</w:t>
      </w:r>
      <w:proofErr w:type="spellEnd"/>
      <w:r w:rsidRPr="00061E43">
        <w:rPr>
          <w:rFonts w:cs="Times New Roman"/>
          <w:sz w:val="28"/>
          <w:szCs w:val="28"/>
        </w:rPr>
        <w:t>-</w:t>
      </w:r>
      <w:proofErr w:type="spellStart"/>
      <w:r w:rsidRPr="00061E43">
        <w:rPr>
          <w:rFonts w:cs="Times New Roman"/>
          <w:sz w:val="28"/>
          <w:szCs w:val="28"/>
        </w:rPr>
        <w:t>ки</w:t>
      </w:r>
      <w:proofErr w:type="spellEnd"/>
      <w:r w:rsidRPr="00061E43">
        <w:rPr>
          <w:rFonts w:cs="Times New Roman"/>
          <w:sz w:val="28"/>
          <w:szCs w:val="28"/>
        </w:rPr>
        <w:t xml:space="preserve">» этой игры, задачи </w:t>
      </w:r>
      <w:proofErr w:type="spellStart"/>
      <w:r w:rsidRPr="00061E43">
        <w:rPr>
          <w:rFonts w:cs="Times New Roman"/>
          <w:sz w:val="28"/>
          <w:szCs w:val="28"/>
        </w:rPr>
        <w:t>судоку</w:t>
      </w:r>
      <w:proofErr w:type="spellEnd"/>
      <w:r w:rsidRPr="00061E43">
        <w:rPr>
          <w:rFonts w:cs="Times New Roman"/>
          <w:sz w:val="28"/>
          <w:szCs w:val="28"/>
        </w:rPr>
        <w:t xml:space="preserve"> на «Олимпиаде» решили 98% участников.</w:t>
      </w:r>
      <w:r w:rsidRPr="00061E43">
        <w:rPr>
          <w:rFonts w:cs="Times New Roman"/>
          <w:sz w:val="28"/>
          <w:szCs w:val="28"/>
        </w:rPr>
        <w:br/>
      </w:r>
      <w:r w:rsidRPr="00061E43">
        <w:rPr>
          <w:rFonts w:cs="Times New Roman"/>
          <w:sz w:val="28"/>
          <w:szCs w:val="28"/>
        </w:rPr>
        <w:lastRenderedPageBreak/>
        <w:br/>
      </w:r>
      <w:r w:rsidRPr="00061E43">
        <w:rPr>
          <w:rFonts w:cs="Times New Roman"/>
          <w:b/>
          <w:bCs/>
          <w:sz w:val="28"/>
          <w:szCs w:val="28"/>
        </w:rPr>
        <w:t>Для детского сада и дома:</w:t>
      </w:r>
      <w:r w:rsidRPr="00061E43">
        <w:rPr>
          <w:rFonts w:cs="Times New Roman"/>
          <w:sz w:val="28"/>
          <w:szCs w:val="28"/>
        </w:rPr>
        <w:br/>
      </w:r>
    </w:p>
    <w:p w:rsidR="00061E43" w:rsidRPr="00061E43" w:rsidRDefault="00061E43" w:rsidP="00061E43">
      <w:pPr>
        <w:numPr>
          <w:ilvl w:val="0"/>
          <w:numId w:val="6"/>
        </w:numPr>
        <w:ind w:left="0" w:firstLine="851"/>
        <w:rPr>
          <w:rFonts w:cs="Times New Roman"/>
          <w:sz w:val="28"/>
          <w:szCs w:val="28"/>
        </w:rPr>
      </w:pPr>
      <w:r w:rsidRPr="00061E43">
        <w:rPr>
          <w:rFonts w:cs="Times New Roman"/>
          <w:sz w:val="28"/>
          <w:szCs w:val="28"/>
        </w:rPr>
        <w:t>«ФОРМА ЦВЕТ РАЗМЕР» </w:t>
      </w:r>
      <w:hyperlink r:id="rId6" w:history="1">
        <w:r w:rsidRPr="00061E43">
          <w:rPr>
            <w:rStyle w:val="a4"/>
            <w:rFonts w:cs="Times New Roman"/>
            <w:sz w:val="28"/>
            <w:szCs w:val="28"/>
          </w:rPr>
          <w:t>www.vaytoy.ru</w:t>
        </w:r>
      </w:hyperlink>
    </w:p>
    <w:p w:rsidR="00061E43" w:rsidRPr="00061E43" w:rsidRDefault="00061E43" w:rsidP="00061E43">
      <w:pPr>
        <w:numPr>
          <w:ilvl w:val="0"/>
          <w:numId w:val="6"/>
        </w:numPr>
        <w:ind w:left="0" w:firstLine="851"/>
        <w:rPr>
          <w:rFonts w:cs="Times New Roman"/>
          <w:sz w:val="28"/>
          <w:szCs w:val="28"/>
        </w:rPr>
      </w:pPr>
      <w:r w:rsidRPr="00061E43">
        <w:rPr>
          <w:rFonts w:cs="Times New Roman"/>
          <w:sz w:val="28"/>
          <w:szCs w:val="28"/>
        </w:rPr>
        <w:t xml:space="preserve">Геометрическое </w:t>
      </w:r>
      <w:proofErr w:type="spellStart"/>
      <w:r w:rsidRPr="00061E43">
        <w:rPr>
          <w:rFonts w:cs="Times New Roman"/>
          <w:sz w:val="28"/>
          <w:szCs w:val="28"/>
        </w:rPr>
        <w:t>судоку</w:t>
      </w:r>
      <w:proofErr w:type="spellEnd"/>
      <w:r w:rsidRPr="00061E43">
        <w:rPr>
          <w:rFonts w:cs="Times New Roman"/>
          <w:sz w:val="28"/>
          <w:szCs w:val="28"/>
        </w:rPr>
        <w:t xml:space="preserve"> «Логика» </w:t>
      </w:r>
      <w:hyperlink r:id="rId7" w:history="1">
        <w:r w:rsidRPr="00061E43">
          <w:rPr>
            <w:rStyle w:val="a4"/>
            <w:rFonts w:cs="Times New Roman"/>
            <w:sz w:val="28"/>
            <w:szCs w:val="28"/>
          </w:rPr>
          <w:t>www.vaytoy-logika.ru</w:t>
        </w:r>
      </w:hyperlink>
    </w:p>
    <w:p w:rsidR="00061E43" w:rsidRPr="00061E43" w:rsidRDefault="00061E43" w:rsidP="00061E43">
      <w:pPr>
        <w:numPr>
          <w:ilvl w:val="0"/>
          <w:numId w:val="6"/>
        </w:numPr>
        <w:ind w:left="0" w:firstLine="851"/>
        <w:rPr>
          <w:rFonts w:cs="Times New Roman"/>
          <w:sz w:val="28"/>
          <w:szCs w:val="28"/>
        </w:rPr>
      </w:pPr>
      <w:r w:rsidRPr="00061E43">
        <w:rPr>
          <w:rFonts w:cs="Times New Roman"/>
          <w:sz w:val="28"/>
          <w:szCs w:val="28"/>
        </w:rPr>
        <w:t>Пособие для логопедов «Слоги на дороге» </w:t>
      </w:r>
      <w:hyperlink r:id="rId8" w:history="1">
        <w:r w:rsidRPr="00061E43">
          <w:rPr>
            <w:rStyle w:val="a4"/>
            <w:rFonts w:cs="Times New Roman"/>
            <w:sz w:val="28"/>
            <w:szCs w:val="28"/>
          </w:rPr>
          <w:t>www.sloginadoroge.ru</w:t>
        </w:r>
      </w:hyperlink>
    </w:p>
    <w:p w:rsidR="00061E43" w:rsidRPr="00061E43" w:rsidRDefault="00061E43" w:rsidP="00061E43">
      <w:pPr>
        <w:numPr>
          <w:ilvl w:val="0"/>
          <w:numId w:val="6"/>
        </w:numPr>
        <w:ind w:left="0" w:firstLine="851"/>
        <w:rPr>
          <w:rFonts w:cs="Times New Roman"/>
          <w:sz w:val="28"/>
          <w:szCs w:val="28"/>
        </w:rPr>
      </w:pPr>
      <w:r w:rsidRPr="00061E43">
        <w:rPr>
          <w:rFonts w:cs="Times New Roman"/>
          <w:sz w:val="28"/>
          <w:szCs w:val="28"/>
        </w:rPr>
        <w:t>«Ну, попади! Медовое сражение» </w:t>
      </w:r>
      <w:hyperlink r:id="rId9" w:history="1">
        <w:r w:rsidRPr="00061E43">
          <w:rPr>
            <w:rStyle w:val="a4"/>
            <w:rFonts w:cs="Times New Roman"/>
            <w:sz w:val="28"/>
            <w:szCs w:val="28"/>
          </w:rPr>
          <w:t>www.nupopadi.ru</w:t>
        </w:r>
      </w:hyperlink>
    </w:p>
    <w:p w:rsidR="00061E43" w:rsidRPr="00061E43" w:rsidRDefault="00061E43" w:rsidP="00061E43">
      <w:pPr>
        <w:numPr>
          <w:ilvl w:val="0"/>
          <w:numId w:val="6"/>
        </w:numPr>
        <w:ind w:left="0" w:firstLine="851"/>
        <w:rPr>
          <w:rFonts w:cs="Times New Roman"/>
          <w:sz w:val="28"/>
          <w:szCs w:val="28"/>
        </w:rPr>
      </w:pPr>
      <w:r w:rsidRPr="00061E43">
        <w:rPr>
          <w:rFonts w:cs="Times New Roman"/>
          <w:sz w:val="28"/>
          <w:szCs w:val="28"/>
        </w:rPr>
        <w:t>«Белка и Стрелка. Космическое путешествие» </w:t>
      </w:r>
      <w:hyperlink r:id="rId10" w:history="1">
        <w:r w:rsidRPr="00061E43">
          <w:rPr>
            <w:rStyle w:val="a4"/>
            <w:rFonts w:cs="Times New Roman"/>
            <w:sz w:val="28"/>
            <w:szCs w:val="28"/>
          </w:rPr>
          <w:t>www.nupopadi/cosmos.ru</w:t>
        </w:r>
      </w:hyperlink>
    </w:p>
    <w:p w:rsidR="00061E43" w:rsidRPr="00061E43" w:rsidRDefault="00061E43" w:rsidP="00061E43">
      <w:pPr>
        <w:numPr>
          <w:ilvl w:val="0"/>
          <w:numId w:val="6"/>
        </w:numPr>
        <w:ind w:left="0" w:firstLine="851"/>
        <w:rPr>
          <w:rFonts w:cs="Times New Roman"/>
          <w:sz w:val="28"/>
          <w:szCs w:val="28"/>
        </w:rPr>
      </w:pPr>
      <w:r w:rsidRPr="00061E43">
        <w:rPr>
          <w:rFonts w:cs="Times New Roman"/>
          <w:sz w:val="28"/>
          <w:szCs w:val="28"/>
        </w:rPr>
        <w:t>«СЛОГИ» первая подвижная игра для обучения чтению</w:t>
      </w:r>
    </w:p>
    <w:p w:rsidR="00061E43" w:rsidRPr="00061E43" w:rsidRDefault="00061E43" w:rsidP="00061E43">
      <w:pPr>
        <w:numPr>
          <w:ilvl w:val="0"/>
          <w:numId w:val="6"/>
        </w:numPr>
        <w:ind w:left="0" w:firstLine="851"/>
        <w:rPr>
          <w:rFonts w:cs="Times New Roman"/>
          <w:sz w:val="28"/>
          <w:szCs w:val="28"/>
        </w:rPr>
      </w:pPr>
      <w:r w:rsidRPr="00061E43">
        <w:rPr>
          <w:rFonts w:cs="Times New Roman"/>
          <w:sz w:val="28"/>
          <w:szCs w:val="28"/>
        </w:rPr>
        <w:t>«Поймай Крота» – подвижная игра-стратегия</w:t>
      </w:r>
    </w:p>
    <w:bookmarkEnd w:id="0"/>
    <w:p w:rsidR="00C44A50" w:rsidRPr="00061E43" w:rsidRDefault="00C44A50" w:rsidP="00061E43">
      <w:pPr>
        <w:ind w:firstLine="851"/>
        <w:rPr>
          <w:rFonts w:cs="Times New Roman"/>
          <w:sz w:val="28"/>
          <w:szCs w:val="28"/>
        </w:rPr>
      </w:pPr>
    </w:p>
    <w:sectPr w:rsidR="00C44A50" w:rsidRPr="00061E43" w:rsidSect="009969A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8BC"/>
    <w:multiLevelType w:val="multilevel"/>
    <w:tmpl w:val="29EE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97ADC"/>
    <w:multiLevelType w:val="multilevel"/>
    <w:tmpl w:val="4016D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B7C7E"/>
    <w:multiLevelType w:val="multilevel"/>
    <w:tmpl w:val="80689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02280"/>
    <w:multiLevelType w:val="multilevel"/>
    <w:tmpl w:val="9BD2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7B26B4"/>
    <w:multiLevelType w:val="multilevel"/>
    <w:tmpl w:val="10B07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063186"/>
    <w:multiLevelType w:val="multilevel"/>
    <w:tmpl w:val="5A6E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E43"/>
    <w:rsid w:val="00061E43"/>
    <w:rsid w:val="009969AB"/>
    <w:rsid w:val="00C44A50"/>
    <w:rsid w:val="00ED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1E4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061E4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1E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E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1E4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061E4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1E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E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6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ginadorog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aytoy-logik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ytoy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upopadi/cosmo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upopad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2352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2023-11-23T06:06:00Z</dcterms:created>
  <dcterms:modified xsi:type="dcterms:W3CDTF">2023-11-23T06:10:00Z</dcterms:modified>
</cp:coreProperties>
</file>