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3A" w:rsidRPr="00481AFA" w:rsidRDefault="000C273A" w:rsidP="000C273A">
      <w:pPr>
        <w:spacing w:line="276" w:lineRule="auto"/>
        <w:ind w:firstLine="567"/>
        <w:contextualSpacing w:val="0"/>
        <w:jc w:val="center"/>
        <w:outlineLvl w:val="0"/>
        <w:rPr>
          <w:rFonts w:eastAsia="Times New Roman"/>
          <w:b/>
          <w:bCs/>
          <w:kern w:val="36"/>
          <w:sz w:val="32"/>
          <w:szCs w:val="28"/>
          <w:lang w:eastAsia="ru-RU"/>
        </w:rPr>
      </w:pPr>
      <w:r w:rsidRPr="00481AFA">
        <w:rPr>
          <w:rFonts w:eastAsia="Times New Roman"/>
          <w:b/>
          <w:bCs/>
          <w:kern w:val="36"/>
          <w:sz w:val="32"/>
          <w:szCs w:val="28"/>
          <w:lang w:eastAsia="ru-RU"/>
        </w:rPr>
        <w:t>Забрамная С.Д., Б</w:t>
      </w:r>
      <w:r w:rsidRPr="00481AFA">
        <w:rPr>
          <w:rFonts w:eastAsia="Times New Roman"/>
          <w:b/>
          <w:bCs/>
          <w:kern w:val="36"/>
          <w:sz w:val="32"/>
          <w:szCs w:val="28"/>
          <w:lang w:eastAsia="ru-RU"/>
        </w:rPr>
        <w:t>о</w:t>
      </w:r>
      <w:r w:rsidRPr="00481AFA">
        <w:rPr>
          <w:rFonts w:eastAsia="Times New Roman"/>
          <w:b/>
          <w:bCs/>
          <w:kern w:val="36"/>
          <w:sz w:val="32"/>
          <w:szCs w:val="28"/>
          <w:lang w:eastAsia="ru-RU"/>
        </w:rPr>
        <w:t>ровик О.В.</w:t>
      </w:r>
    </w:p>
    <w:p w:rsidR="000C273A" w:rsidRPr="00481AFA" w:rsidRDefault="000C273A" w:rsidP="000C273A">
      <w:pPr>
        <w:spacing w:line="276" w:lineRule="auto"/>
        <w:ind w:firstLine="567"/>
        <w:contextualSpacing w:val="0"/>
        <w:jc w:val="center"/>
        <w:outlineLvl w:val="0"/>
        <w:rPr>
          <w:rFonts w:eastAsia="Times New Roman"/>
          <w:b/>
          <w:bCs/>
          <w:kern w:val="36"/>
          <w:sz w:val="32"/>
          <w:szCs w:val="28"/>
          <w:lang w:eastAsia="ru-RU"/>
        </w:rPr>
      </w:pPr>
      <w:r w:rsidRPr="00481AFA">
        <w:rPr>
          <w:rFonts w:eastAsia="Times New Roman"/>
          <w:b/>
          <w:bCs/>
          <w:kern w:val="36"/>
          <w:sz w:val="32"/>
          <w:szCs w:val="28"/>
          <w:lang w:eastAsia="ru-RU"/>
        </w:rPr>
        <w:t>Методические рекомендации</w:t>
      </w:r>
    </w:p>
    <w:p w:rsidR="000C273A" w:rsidRPr="00481AFA" w:rsidRDefault="000C273A" w:rsidP="000C273A">
      <w:pPr>
        <w:spacing w:line="276" w:lineRule="auto"/>
        <w:ind w:firstLine="567"/>
        <w:contextualSpacing w:val="0"/>
        <w:jc w:val="center"/>
        <w:outlineLvl w:val="0"/>
        <w:rPr>
          <w:rFonts w:eastAsia="Times New Roman"/>
          <w:b/>
          <w:bCs/>
          <w:kern w:val="36"/>
          <w:sz w:val="32"/>
          <w:szCs w:val="28"/>
          <w:lang w:eastAsia="ru-RU"/>
        </w:rPr>
      </w:pPr>
      <w:r w:rsidRPr="00481AFA">
        <w:rPr>
          <w:rFonts w:eastAsia="Times New Roman"/>
          <w:b/>
          <w:bCs/>
          <w:kern w:val="36"/>
          <w:sz w:val="32"/>
          <w:szCs w:val="28"/>
          <w:lang w:eastAsia="ru-RU"/>
        </w:rPr>
        <w:t>к пособию "Практический материал для проведения</w:t>
      </w:r>
    </w:p>
    <w:p w:rsidR="000C273A" w:rsidRPr="00481AFA" w:rsidRDefault="000C273A" w:rsidP="000C273A">
      <w:pPr>
        <w:spacing w:line="276" w:lineRule="auto"/>
        <w:ind w:firstLine="567"/>
        <w:contextualSpacing w:val="0"/>
        <w:jc w:val="center"/>
        <w:outlineLvl w:val="0"/>
        <w:rPr>
          <w:rFonts w:eastAsia="Times New Roman"/>
          <w:b/>
          <w:bCs/>
          <w:kern w:val="36"/>
          <w:sz w:val="40"/>
          <w:szCs w:val="28"/>
          <w:lang w:eastAsia="ru-RU"/>
        </w:rPr>
      </w:pPr>
      <w:r w:rsidRPr="00481AFA">
        <w:rPr>
          <w:rFonts w:eastAsia="Times New Roman"/>
          <w:b/>
          <w:bCs/>
          <w:kern w:val="36"/>
          <w:sz w:val="32"/>
          <w:szCs w:val="28"/>
          <w:lang w:eastAsia="ru-RU"/>
        </w:rPr>
        <w:t>психолого-педагогического обследования д</w:t>
      </w:r>
      <w:r w:rsidRPr="00481AFA">
        <w:rPr>
          <w:rFonts w:eastAsia="Times New Roman"/>
          <w:b/>
          <w:bCs/>
          <w:kern w:val="36"/>
          <w:sz w:val="32"/>
          <w:szCs w:val="28"/>
          <w:lang w:eastAsia="ru-RU"/>
        </w:rPr>
        <w:t>е</w:t>
      </w:r>
      <w:r w:rsidRPr="00481AFA">
        <w:rPr>
          <w:rFonts w:eastAsia="Times New Roman"/>
          <w:b/>
          <w:bCs/>
          <w:kern w:val="36"/>
          <w:sz w:val="32"/>
          <w:szCs w:val="28"/>
          <w:lang w:eastAsia="ru-RU"/>
        </w:rPr>
        <w:t>тей"</w:t>
      </w: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48895</wp:posOffset>
            </wp:positionV>
            <wp:extent cx="2781935" cy="3955415"/>
            <wp:effectExtent l="0" t="0" r="0" b="6985"/>
            <wp:wrapThrough wrapText="bothSides">
              <wp:wrapPolygon edited="0">
                <wp:start x="0" y="0"/>
                <wp:lineTo x="0" y="21534"/>
                <wp:lineTo x="21447" y="21534"/>
                <wp:lineTo x="21447" y="0"/>
                <wp:lineTo x="0" y="0"/>
              </wp:wrapPolygon>
            </wp:wrapThrough>
            <wp:docPr id="1" name="Рисунок 1" descr="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Pr="00481AF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Cs/>
          <w:kern w:val="36"/>
          <w:sz w:val="22"/>
          <w:szCs w:val="28"/>
          <w:lang w:eastAsia="ru-RU"/>
        </w:rPr>
      </w:pPr>
      <w:r w:rsidRPr="00481AFA">
        <w:rPr>
          <w:rFonts w:eastAsia="Times New Roman"/>
          <w:bCs/>
          <w:kern w:val="36"/>
          <w:sz w:val="22"/>
          <w:szCs w:val="28"/>
          <w:lang w:eastAsia="ru-RU"/>
        </w:rPr>
        <w:t>Забрамная С.Д., Боровик О.В. Методические рекомендации к пособию "Практический матер</w:t>
      </w:r>
      <w:r w:rsidRPr="00481AFA">
        <w:rPr>
          <w:rFonts w:eastAsia="Times New Roman"/>
          <w:bCs/>
          <w:kern w:val="36"/>
          <w:sz w:val="22"/>
          <w:szCs w:val="28"/>
          <w:lang w:eastAsia="ru-RU"/>
        </w:rPr>
        <w:t>и</w:t>
      </w:r>
      <w:r w:rsidRPr="00481AFA">
        <w:rPr>
          <w:rFonts w:eastAsia="Times New Roman"/>
          <w:bCs/>
          <w:kern w:val="36"/>
          <w:sz w:val="22"/>
          <w:szCs w:val="28"/>
          <w:lang w:eastAsia="ru-RU"/>
        </w:rPr>
        <w:t>ал для проведения психолого-педагогического обследования детей" авторов С.Д. Забрамной, О.В. Боровика: Пособие для психолого-педагогических комиссий. - М.: Вл</w:t>
      </w:r>
      <w:r w:rsidRPr="00481AFA">
        <w:rPr>
          <w:rFonts w:eastAsia="Times New Roman"/>
          <w:bCs/>
          <w:kern w:val="36"/>
          <w:sz w:val="22"/>
          <w:szCs w:val="28"/>
          <w:lang w:eastAsia="ru-RU"/>
        </w:rPr>
        <w:t>а</w:t>
      </w:r>
      <w:r w:rsidRPr="00481AFA">
        <w:rPr>
          <w:rFonts w:eastAsia="Times New Roman"/>
          <w:bCs/>
          <w:kern w:val="36"/>
          <w:sz w:val="22"/>
          <w:szCs w:val="28"/>
          <w:lang w:eastAsia="ru-RU"/>
        </w:rPr>
        <w:t>дос, 2003 - 32 с.</w:t>
      </w:r>
    </w:p>
    <w:p w:rsidR="000C273A" w:rsidRDefault="000C273A" w:rsidP="000C273A">
      <w:pPr>
        <w:spacing w:line="276" w:lineRule="auto"/>
        <w:ind w:firstLine="567"/>
        <w:contextualSpacing w:val="0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0C273A" w:rsidRDefault="000C273A" w:rsidP="000C273A">
      <w:pPr>
        <w:pStyle w:val="2"/>
        <w:spacing w:line="276" w:lineRule="auto"/>
        <w:ind w:firstLine="567"/>
        <w:jc w:val="center"/>
        <w:rPr>
          <w:rFonts w:ascii="Georgia" w:hAnsi="Georgia"/>
          <w:color w:val="auto"/>
          <w:sz w:val="28"/>
        </w:rPr>
      </w:pPr>
      <w:r w:rsidRPr="0080193E">
        <w:rPr>
          <w:rFonts w:ascii="Georgia" w:hAnsi="Georgia"/>
          <w:color w:val="auto"/>
          <w:sz w:val="28"/>
        </w:rPr>
        <w:t>Оглавление</w:t>
      </w:r>
    </w:p>
    <w:p w:rsidR="000C273A" w:rsidRPr="0080193E" w:rsidRDefault="000C273A" w:rsidP="000C273A">
      <w:pPr>
        <w:ind w:firstLine="567"/>
      </w:pPr>
    </w:p>
    <w:p w:rsidR="000C273A" w:rsidRPr="0080193E" w:rsidRDefault="000C273A" w:rsidP="000C273A">
      <w:pPr>
        <w:spacing w:line="276" w:lineRule="auto"/>
        <w:ind w:firstLine="567"/>
        <w:rPr>
          <w:sz w:val="28"/>
        </w:rPr>
      </w:pPr>
      <w:hyperlink r:id="rId6" w:history="1">
        <w:r w:rsidRPr="0080193E">
          <w:rPr>
            <w:rStyle w:val="a4"/>
            <w:color w:val="auto"/>
            <w:sz w:val="28"/>
            <w:u w:val="none"/>
          </w:rPr>
          <w:t>Предисловие</w:t>
        </w:r>
      </w:hyperlink>
    </w:p>
    <w:p w:rsidR="000C273A" w:rsidRPr="0080193E" w:rsidRDefault="000C273A" w:rsidP="000C273A">
      <w:pPr>
        <w:spacing w:line="276" w:lineRule="auto"/>
        <w:ind w:firstLine="567"/>
        <w:rPr>
          <w:sz w:val="28"/>
        </w:rPr>
      </w:pPr>
      <w:hyperlink r:id="rId7" w:history="1">
        <w:r w:rsidRPr="0080193E">
          <w:rPr>
            <w:rStyle w:val="a4"/>
            <w:color w:val="auto"/>
            <w:sz w:val="28"/>
            <w:u w:val="none"/>
          </w:rPr>
          <w:t xml:space="preserve">Часть </w:t>
        </w:r>
        <w:r w:rsidRPr="0080193E">
          <w:rPr>
            <w:rStyle w:val="a4"/>
            <w:color w:val="auto"/>
            <w:sz w:val="28"/>
            <w:u w:val="none"/>
            <w:lang w:val="en-US"/>
          </w:rPr>
          <w:t>I</w:t>
        </w:r>
        <w:r w:rsidRPr="0080193E">
          <w:rPr>
            <w:rStyle w:val="a4"/>
            <w:color w:val="auto"/>
            <w:sz w:val="28"/>
            <w:u w:val="none"/>
          </w:rPr>
          <w:t>. Общие методические указания к психолого-педагогическому обслед</w:t>
        </w:r>
        <w:r w:rsidRPr="0080193E">
          <w:rPr>
            <w:rStyle w:val="a4"/>
            <w:color w:val="auto"/>
            <w:sz w:val="28"/>
            <w:u w:val="none"/>
          </w:rPr>
          <w:t>о</w:t>
        </w:r>
        <w:r w:rsidRPr="0080193E">
          <w:rPr>
            <w:rStyle w:val="a4"/>
            <w:color w:val="auto"/>
            <w:sz w:val="28"/>
            <w:u w:val="none"/>
          </w:rPr>
          <w:t>ванию</w:t>
        </w:r>
      </w:hyperlink>
    </w:p>
    <w:p w:rsidR="000C273A" w:rsidRPr="0080193E" w:rsidRDefault="000C273A" w:rsidP="000C273A">
      <w:pPr>
        <w:spacing w:line="276" w:lineRule="auto"/>
        <w:ind w:firstLine="567"/>
        <w:rPr>
          <w:sz w:val="28"/>
        </w:rPr>
      </w:pPr>
      <w:hyperlink r:id="rId8" w:history="1">
        <w:r w:rsidRPr="0080193E">
          <w:rPr>
            <w:rStyle w:val="a4"/>
            <w:color w:val="auto"/>
            <w:sz w:val="28"/>
            <w:u w:val="none"/>
          </w:rPr>
          <w:t xml:space="preserve">Часть </w:t>
        </w:r>
        <w:r w:rsidRPr="0080193E">
          <w:rPr>
            <w:rStyle w:val="a4"/>
            <w:color w:val="auto"/>
            <w:sz w:val="28"/>
            <w:u w:val="none"/>
            <w:lang w:val="en-US"/>
          </w:rPr>
          <w:t>II</w:t>
        </w:r>
        <w:r w:rsidRPr="0080193E">
          <w:rPr>
            <w:rStyle w:val="a4"/>
            <w:color w:val="auto"/>
            <w:sz w:val="28"/>
            <w:u w:val="none"/>
          </w:rPr>
          <w:t>. Практический материал и методика его использования в процессе психол</w:t>
        </w:r>
        <w:r w:rsidRPr="0080193E">
          <w:rPr>
            <w:rStyle w:val="a4"/>
            <w:color w:val="auto"/>
            <w:sz w:val="28"/>
            <w:u w:val="none"/>
          </w:rPr>
          <w:t>о</w:t>
        </w:r>
        <w:r w:rsidRPr="0080193E">
          <w:rPr>
            <w:rStyle w:val="a4"/>
            <w:color w:val="auto"/>
            <w:sz w:val="28"/>
            <w:u w:val="none"/>
          </w:rPr>
          <w:t>го-педагогического обследования</w:t>
        </w:r>
      </w:hyperlink>
    </w:p>
    <w:p w:rsidR="000C273A" w:rsidRPr="0080193E" w:rsidRDefault="000C273A" w:rsidP="000C273A">
      <w:pPr>
        <w:spacing w:line="276" w:lineRule="auto"/>
        <w:ind w:firstLine="567"/>
        <w:rPr>
          <w:sz w:val="28"/>
        </w:rPr>
      </w:pPr>
      <w:hyperlink r:id="rId9" w:history="1">
        <w:r w:rsidRPr="0080193E">
          <w:rPr>
            <w:rStyle w:val="a4"/>
            <w:color w:val="auto"/>
            <w:sz w:val="28"/>
            <w:u w:val="none"/>
          </w:rPr>
          <w:t>Примерный перечень материалов</w:t>
        </w:r>
      </w:hyperlink>
    </w:p>
    <w:p w:rsidR="000C273A" w:rsidRPr="0080193E" w:rsidRDefault="000C273A" w:rsidP="000C273A">
      <w:pPr>
        <w:spacing w:line="276" w:lineRule="auto"/>
        <w:ind w:firstLine="567"/>
        <w:rPr>
          <w:sz w:val="28"/>
        </w:rPr>
      </w:pPr>
      <w:hyperlink r:id="rId10" w:history="1">
        <w:r w:rsidRPr="0080193E">
          <w:rPr>
            <w:rStyle w:val="a4"/>
            <w:color w:val="auto"/>
            <w:sz w:val="28"/>
            <w:u w:val="none"/>
          </w:rPr>
          <w:t>Психолого-педагогическое обследование с помощью игрового материала</w:t>
        </w:r>
      </w:hyperlink>
    </w:p>
    <w:p w:rsidR="000C273A" w:rsidRPr="0080193E" w:rsidRDefault="000C273A" w:rsidP="000C273A">
      <w:pPr>
        <w:spacing w:line="276" w:lineRule="auto"/>
        <w:ind w:firstLine="567"/>
        <w:rPr>
          <w:sz w:val="28"/>
        </w:rPr>
      </w:pPr>
      <w:hyperlink r:id="rId11" w:history="1">
        <w:r w:rsidRPr="0080193E">
          <w:rPr>
            <w:rStyle w:val="a4"/>
            <w:color w:val="auto"/>
            <w:sz w:val="28"/>
            <w:u w:val="none"/>
          </w:rPr>
          <w:t>Психолого-педагогическое обследование с помощью таблиц</w:t>
        </w:r>
      </w:hyperlink>
    </w:p>
    <w:p w:rsidR="000C273A" w:rsidRPr="0080193E" w:rsidRDefault="000C273A" w:rsidP="000C273A">
      <w:pPr>
        <w:spacing w:line="276" w:lineRule="auto"/>
        <w:ind w:firstLine="567"/>
        <w:rPr>
          <w:sz w:val="28"/>
        </w:rPr>
      </w:pPr>
      <w:hyperlink r:id="rId12" w:history="1">
        <w:r w:rsidRPr="0080193E">
          <w:rPr>
            <w:rStyle w:val="a4"/>
            <w:color w:val="auto"/>
            <w:sz w:val="28"/>
            <w:u w:val="none"/>
          </w:rPr>
          <w:t>Исследование разных видов психической деятельности</w:t>
        </w:r>
      </w:hyperlink>
    </w:p>
    <w:p w:rsidR="000C273A" w:rsidRPr="0080193E" w:rsidRDefault="000C273A" w:rsidP="000C273A">
      <w:pPr>
        <w:spacing w:line="276" w:lineRule="auto"/>
        <w:ind w:firstLine="567"/>
        <w:rPr>
          <w:sz w:val="28"/>
        </w:rPr>
      </w:pPr>
      <w:hyperlink r:id="rId13" w:history="1">
        <w:r w:rsidRPr="0080193E">
          <w:rPr>
            <w:rStyle w:val="a4"/>
            <w:color w:val="auto"/>
            <w:sz w:val="28"/>
            <w:u w:val="none"/>
          </w:rPr>
          <w:t>Исследование эмоционально-волевой сферы и личности в целом</w:t>
        </w:r>
      </w:hyperlink>
    </w:p>
    <w:p w:rsidR="000C273A" w:rsidRPr="0080193E" w:rsidRDefault="000C273A" w:rsidP="000C273A">
      <w:pPr>
        <w:spacing w:line="276" w:lineRule="auto"/>
        <w:ind w:firstLine="567"/>
        <w:rPr>
          <w:sz w:val="28"/>
        </w:rPr>
      </w:pPr>
      <w:hyperlink r:id="rId14" w:history="1">
        <w:r w:rsidRPr="0080193E">
          <w:rPr>
            <w:rStyle w:val="a4"/>
            <w:color w:val="auto"/>
            <w:sz w:val="28"/>
            <w:u w:val="none"/>
          </w:rPr>
          <w:t>Исследование школьных знаний и навыков</w:t>
        </w:r>
      </w:hyperlink>
    </w:p>
    <w:p w:rsidR="000C273A" w:rsidRPr="0080193E" w:rsidRDefault="000C273A" w:rsidP="000C273A">
      <w:pPr>
        <w:spacing w:line="276" w:lineRule="auto"/>
        <w:ind w:firstLine="567"/>
        <w:rPr>
          <w:sz w:val="28"/>
        </w:rPr>
      </w:pPr>
      <w:hyperlink r:id="rId15" w:history="1">
        <w:r w:rsidRPr="0080193E">
          <w:rPr>
            <w:rStyle w:val="a4"/>
            <w:color w:val="auto"/>
            <w:sz w:val="28"/>
            <w:u w:val="none"/>
          </w:rPr>
          <w:t>Литература</w:t>
        </w:r>
      </w:hyperlink>
    </w:p>
    <w:p w:rsidR="000C273A" w:rsidRDefault="000C273A" w:rsidP="000C273A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0C273A" w:rsidRPr="00DA3ECB" w:rsidRDefault="000C273A" w:rsidP="000C273A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ПРЕДИСЛ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ВИЕ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России функционирует дифференцированная сеть дошкольных и школьных учреждений для детей с теми или иными отклонениями в развитии. Очень важно вовремя выявить детей, нуждающихся в помощи, которую им могут оказать в соответствующих учреждениях. С этой целью дети, психика и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ведение которых имеют отклонения от принятых для данного возраста норм, направляются в психолого-медико-педагогическую комиссию (ПМПК). Именно ПМПК решает вопрос о виде сп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циального (коррекционного) учреждения, где должен обучаться и воспитываться ребенок. В ходе всестороннего и комплек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ного психолого-медико-педагогического обследования устанавливается тип нарушения, а также индивидуальные особенности психофизического ра</w:t>
      </w:r>
      <w:r w:rsidRPr="00DA3ECB">
        <w:rPr>
          <w:rFonts w:ascii="Georgia" w:hAnsi="Georgia"/>
          <w:sz w:val="28"/>
          <w:szCs w:val="28"/>
        </w:rPr>
        <w:t>з</w:t>
      </w:r>
      <w:r w:rsidRPr="00DA3ECB">
        <w:rPr>
          <w:rFonts w:ascii="Georgia" w:hAnsi="Georgia"/>
          <w:sz w:val="28"/>
          <w:szCs w:val="28"/>
        </w:rPr>
        <w:t>вития ребенка, его возможности в обучении. Для окончательного решения важно выявить сформированность навыков обучения; общую осведомленность и 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циально-бытовую ориентировку; знания и представления об окружающем, сформированность произвольной деятельности; состояние когнитивных функций, эмоционально-волевой, двигательной сферы (особенно мелкой м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торики рук); адекватность поведения. Эти сведения одинаково важны как для психолога, так и для дефектолога при определении формы обучения и разр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ботке содержания индивидуальных программ коррекционного развития 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бенка.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помощь тем, кто проводил психолого-педагогическое обследование детей, предлагается материал, который позволит дополнить имеющиеся о ребенке данные. Пособие не следует рассматривать как руководство по дифф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ренциальной психодиагностике. Авторы не ставили задачу создать новые те</w:t>
      </w:r>
      <w:r w:rsidRPr="00DA3ECB">
        <w:rPr>
          <w:rFonts w:ascii="Georgia" w:hAnsi="Georgia"/>
          <w:sz w:val="28"/>
          <w:szCs w:val="28"/>
        </w:rPr>
        <w:t>х</w:t>
      </w:r>
      <w:r w:rsidRPr="00DA3ECB">
        <w:rPr>
          <w:rFonts w:ascii="Georgia" w:hAnsi="Georgia"/>
          <w:sz w:val="28"/>
          <w:szCs w:val="28"/>
        </w:rPr>
        <w:t>нологии психологического обследования. Среди приведенных в пособии мат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риалов, наряду с авторскими, имеются достаточно известные психологические методики, а также заимствованные из ряда литературных источников, моде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низированные и апробированные авторами на большом колич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стве детей.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Пособие состоит из двух частей и приложения.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первой части даются общие указания к проведению психолого-педагогического обслед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Во второй части и приложении представлен практический материал и методика его использования в процессе психолого-педагогического обследов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Приложение включает 115 таблиц, которые помогут выявить особенности основных психических процессов и личности в целом. Кроме того, они дают возможность определить и состояние знаний, полученных в школе, детском саду.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 xml:space="preserve">Данное пособие может оказать существенную помощь членам психолого-медико-педагогических комиссий и консультаций, а также учителям и </w:t>
      </w:r>
      <w:r w:rsidRPr="00DA3ECB">
        <w:rPr>
          <w:rFonts w:ascii="Georgia" w:hAnsi="Georgia"/>
          <w:sz w:val="28"/>
          <w:szCs w:val="28"/>
        </w:rPr>
        <w:lastRenderedPageBreak/>
        <w:t>воспитателям специальных (коррекционных) учре</w:t>
      </w:r>
      <w:r w:rsidRPr="00DA3ECB">
        <w:rPr>
          <w:rFonts w:ascii="Georgia" w:hAnsi="Georgia"/>
          <w:sz w:val="28"/>
          <w:szCs w:val="28"/>
        </w:rPr>
        <w:t>ж</w:t>
      </w:r>
      <w:r w:rsidRPr="00DA3ECB">
        <w:rPr>
          <w:rFonts w:ascii="Georgia" w:hAnsi="Georgia"/>
          <w:sz w:val="28"/>
          <w:szCs w:val="28"/>
        </w:rPr>
        <w:t>дений для детей с отклонениями в развитии.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Его могут использовать и психологи при проведении дифференциальной диагностики.</w:t>
      </w:r>
    </w:p>
    <w:p w:rsidR="000C273A" w:rsidRDefault="000C273A" w:rsidP="000C273A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</w:p>
    <w:p w:rsidR="000C273A" w:rsidRPr="00DA3ECB" w:rsidRDefault="000C273A" w:rsidP="000C273A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ЧАСТЬ I. ОБЩИЕ МЕТОДИЧЕСКИЕ УКАЗАНИЯ К ПСИХОЛОГО-ПЕДАГОГИЧЕСКОМУ ОБСЛЕДОВ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НИЮ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При обследовании детей в условиях психолого-медико-педагогических комиссий (ПМПК) необходимо вначале тщательно ознакомиться с соотве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ствующей медицинской и педагогической документацией. К ней относятся данные врачей-специалистов о физическом и психическом здоровье ребенка; 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стоянии его анализаторов; типе нервной системы, особенностях поведения; характеристика из школы или детского сада (навыки общения ребенка со сверстниками, взрослыми и т. д.); продукты деятельности самого ребенка (школьные тетр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ди, рисунки, поделки и т. п.).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Анализ полученных данных позволяет проводить обследование ребенка с учётом его индивидуальных возможностей и особенностей. Так, например, 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тей с выраженным отставанием в развитии и малоконтактных целесообразно обсл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довать с помощью игрового материала. Этот же материал следует широко привлекать и при обследовании детей с нарушениями речи и слуха дошкол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ного возраста. Важно, чтобы предлагаемые задания были восприняты и в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полнены ими без значительного участия речи и возможного напряжения.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Школьникам, которые отрицательно относятся к отдельным учебным предметам из-за постоянной неуспеваемости, целесообразно предлагать задания в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нимательной, игровой форме. При обследовании детей с повышенной истощаемостью необходимо использовать те задания, с помощью которых и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тересующие исследователя особенности психики могут быть раскрыты в максимально коро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кие сроки.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Непосредственное изучение ребенка начинается с момента, когда он вх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дит в комнату, где происходит обследование. Его реакция на новую обстановку (интерес, безразличие, страх и т. д.), желание или нежелание вступить в ко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такт, адекватность поведения и т. п. подлежат анализу при составлении заключения членами психолого-медико-педагогической коми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сии.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Одним из наиболее действенных средств снятия вызванного непривычной обстановкой напряжения является свободная игра. Во время такой игры с ребенком налаживаются необходимые для дальнейшей работы контакты. Одновр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менно члены комиссии получают первые представления об особенностях его психики, поведения, моторики. Важно проследить характер эмоционал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ной реакции на предложенные ребенку игрушки, учитывая при этом возраст исп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 xml:space="preserve">туемого. Одни дети проявляют при виде игрушек бурную </w:t>
      </w:r>
      <w:r w:rsidRPr="00DA3ECB">
        <w:rPr>
          <w:rFonts w:ascii="Georgia" w:hAnsi="Georgia"/>
          <w:sz w:val="28"/>
          <w:szCs w:val="28"/>
        </w:rPr>
        <w:lastRenderedPageBreak/>
        <w:t>радость, другие ведут себя более сдержанно. Некоторые дети сразу же начинают заниматься с понравившимися им игрушками. Другие ограничиваются тем, что беспорядочно перебирают их, переклад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вая с места на место.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Необходимо выяснить, стоек ли интерес ребенка к игрушкам и разумны ли производимые с ними действия. Следует также учесть, сопровождает ли реб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нок игру речью, обращается ли к взрослым с вопросами.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Для установления контакта с ребенком и возможности для него освоиться весьма продуктивна изобразительная деятельность. Процесс рисования протекает более естественно в том случае, если о</w:t>
      </w:r>
      <w:r w:rsidRPr="00DA3ECB">
        <w:rPr>
          <w:rFonts w:ascii="Georgia" w:hAnsi="Georgia"/>
          <w:sz w:val="28"/>
          <w:szCs w:val="28"/>
        </w:rPr>
        <w:t>б</w:t>
      </w:r>
      <w:r w:rsidRPr="00DA3ECB">
        <w:rPr>
          <w:rFonts w:ascii="Georgia" w:hAnsi="Georgia"/>
          <w:sz w:val="28"/>
          <w:szCs w:val="28"/>
        </w:rPr>
        <w:t>следующие делают вид, что заняты каким-то своим делом. Ребенку надо дать возможность почувствовать, что он находится как бы наедине с самим собой. Беседу с ребенком нужно начать лишь после того, как он успокоится или сам начнет задавать вопросы. Начав беседу, можно спросить, что он рисует в данный момент, какого цвета кара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дашами при этом пользуется и т. п. Следует отметить, может ли ребенок рис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вать на самостоятельно выбранную тему и является ли стойким интерес к начатой деятельности. Специальные исследования показывают, что анализ рисунка ребенка может дать ценный дополнительный материал как при уст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новлении его интеллектуальных возможностей, так и при дифференциальной диагностике некоторых состояний личности (своеобразие рисунков при эп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лепсии, шизофрении и т. д.). Исследователи отмечают разный характер рису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ков в зависимости от степени интеллектуального снижения у ребенка. Так, например, было установлено, что дети с легкой степенью умственной отсталости в состо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нии рисовать на самостоятельно выбранные темы, но у них часто имеют место неадекватные отклонения в процессе рисования от первоначал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но выбранной изобразительной задачи и дополнения рисунка не относящим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ся к нему объектами. В рисунках этой категории умственно отсталых детей о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мечаются нарушения логики изображения. Иногда во время выполнения 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сунка эти дети пользуются карандашами разных цветов. В других случаях весь рисунок логически неоправда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но делается карандашом одного цвета. Эти дети относятся к своим рисункам более критично, чем те, у которых отмечена у</w:t>
      </w:r>
      <w:r w:rsidRPr="00DA3ECB">
        <w:rPr>
          <w:rFonts w:ascii="Georgia" w:hAnsi="Georgia"/>
          <w:sz w:val="28"/>
          <w:szCs w:val="28"/>
        </w:rPr>
        <w:t>м</w:t>
      </w:r>
      <w:r w:rsidRPr="00DA3ECB">
        <w:rPr>
          <w:rFonts w:ascii="Georgia" w:hAnsi="Georgia"/>
          <w:sz w:val="28"/>
          <w:szCs w:val="28"/>
        </w:rPr>
        <w:t>ственная отсталость более выраженной степени. Во время занятий изобраз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тельной деятельностью дети с легкой степенью умственной отсталости м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гут испытывать положительные эм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ции.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тяжелой степенью умственной отсталости рисуют на весьма огр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ниченный круг тем. Выбранная ими тематика в существенной мере обусловл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на тем, что они рисовали до этого. Дети отвлекаются во время рисования. Изображенные ими объекты не связаны друг с другом логически. При выполнении 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сунка ими используется один или два цвета. Умственно отсталые этой группы мало кр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тичны к результатам своей деятельности.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Эти дети не могут выполнить предметных изображений. Во время рисов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ния они переключают свое внимание на посторонние предметы, забывают и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струкцию. Как правило, они используют карандаш первого попавшегося цвета.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Средством снятия напряжения и установления контакта может служить еще и беседа с ребенком. Следует помнить, что во время беседы можно пол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чить ряд ценных сведений относительно причин отклонений в развитии и поведении обследуемого. Поэтому беседа должна носить продуманный, целен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правленный характер. Во время беседы рекомендуется выявить: а) точность представлений ребенка о самом себе, своей семье, ближайших родственниках, друзьях (фамилия, имя, отчество, во</w:t>
      </w:r>
      <w:r w:rsidRPr="00DA3ECB">
        <w:rPr>
          <w:rFonts w:ascii="Georgia" w:hAnsi="Georgia"/>
          <w:sz w:val="28"/>
          <w:szCs w:val="28"/>
        </w:rPr>
        <w:t>з</w:t>
      </w:r>
      <w:r w:rsidRPr="00DA3ECB">
        <w:rPr>
          <w:rFonts w:ascii="Georgia" w:hAnsi="Georgia"/>
          <w:sz w:val="28"/>
          <w:szCs w:val="28"/>
        </w:rPr>
        <w:t>раст) и способность дифференцировать понятия «семья», «соседи», «родственники» и т. д.; б) характер представлений о времени (умение определять его по часам, понимание соотношения мер времени и др.), способность разл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чать времена года по их основным признакам (дождь, снег, ветер и т.д.), о явлениях природы (гроза, ураган и т. п.); в) сп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собность ориентироваться в пространстве (практическое овладение понятиями «дал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ше», «ближе», «справа», «слева», «вверху», «внизу»); г) запас сведений об окружающем (сведений о своей стране, выдающихся событиях, известных л</w:t>
      </w:r>
      <w:r w:rsidRPr="00DA3ECB">
        <w:rPr>
          <w:rFonts w:ascii="Georgia" w:hAnsi="Georgia"/>
          <w:sz w:val="28"/>
          <w:szCs w:val="28"/>
        </w:rPr>
        <w:t>ю</w:t>
      </w:r>
      <w:r w:rsidRPr="00DA3ECB">
        <w:rPr>
          <w:rFonts w:ascii="Georgia" w:hAnsi="Georgia"/>
          <w:sz w:val="28"/>
          <w:szCs w:val="28"/>
        </w:rPr>
        <w:t>дях).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Порядок, в котором ребенку задаются вопросы, может быть произвол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ным. Сами вопросы, их последовательность зависят от возраста и индивид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альных особенностей ребенка.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ряде случаев (при нарушении слуха, речи) устные вопросы могут быть заменены картиной, которая позволить выявить те же сведения. Например, картина с изображением нелепых ситуаций вызывает у детей смех, непрои</w:t>
      </w:r>
      <w:r w:rsidRPr="00DA3ECB">
        <w:rPr>
          <w:rFonts w:ascii="Georgia" w:hAnsi="Georgia"/>
          <w:sz w:val="28"/>
          <w:szCs w:val="28"/>
        </w:rPr>
        <w:t>з</w:t>
      </w:r>
      <w:r w:rsidRPr="00DA3ECB">
        <w:rPr>
          <w:rFonts w:ascii="Georgia" w:hAnsi="Georgia"/>
          <w:sz w:val="28"/>
          <w:szCs w:val="28"/>
        </w:rPr>
        <w:t>вольное высказывание по поводу нелепости изображенного, что уже является показ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телем понимания ими изображенного.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После установления с обследуемым ребенком необходимого контакта при помощи названных выше средств (свободная игра, изобразительная деятел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ность, беседа) можно приступить к исследованию особенностей его восприятия, памяти, мыслительной де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тельности, воображения, эмоционально-волевой сферы, личности в целом и состояния школьных знаний. Все это мо</w:t>
      </w:r>
      <w:r w:rsidRPr="00DA3ECB">
        <w:rPr>
          <w:rFonts w:ascii="Georgia" w:hAnsi="Georgia"/>
          <w:sz w:val="28"/>
          <w:szCs w:val="28"/>
        </w:rPr>
        <w:t>ж</w:t>
      </w:r>
      <w:r w:rsidRPr="00DA3ECB">
        <w:rPr>
          <w:rFonts w:ascii="Georgia" w:hAnsi="Georgia"/>
          <w:sz w:val="28"/>
          <w:szCs w:val="28"/>
        </w:rPr>
        <w:t>но выявить, используя различное оборудование (игрушки, таблицы), и псих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логические методики. В процессе проведения исследований следует обращать вним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ние на ряд общих моментов.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Понимание инструкции и цели задания. Перед предъявлением ребенку люб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го задания дается та или иная инструкция. Всякий раз важно установить, воспринимает ли ребенок инструкцию и делает ли попытки ее понять. Умственно полноценные дети внимательно вслушиваются в инструкцию и в сл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 xml:space="preserve">чае непонимания просят ее повторить. Дети умственно отсталые, а также дети с нарушениями внимания или просто недостаточно работоспособные не </w:t>
      </w:r>
      <w:r w:rsidRPr="00DA3ECB">
        <w:rPr>
          <w:rFonts w:ascii="Georgia" w:hAnsi="Georgia"/>
          <w:sz w:val="28"/>
          <w:szCs w:val="28"/>
        </w:rPr>
        <w:lastRenderedPageBreak/>
        <w:t>фиксируют на инструкции должного внимания и, не дослушав ее до конца, пр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нимаются выполнять задание наугад.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Важно выявить, какого типа инструкция понятна детям: устная; устная, сопр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вождаемая наглядным показом; безречевая.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нормальным интеллектом и сохранным слухом выполняют досту</w:t>
      </w:r>
      <w:r w:rsidRPr="00DA3ECB">
        <w:rPr>
          <w:rFonts w:ascii="Georgia" w:hAnsi="Georgia"/>
          <w:sz w:val="28"/>
          <w:szCs w:val="28"/>
        </w:rPr>
        <w:t>п</w:t>
      </w:r>
      <w:r w:rsidRPr="00DA3ECB">
        <w:rPr>
          <w:rFonts w:ascii="Georgia" w:hAnsi="Georgia"/>
          <w:sz w:val="28"/>
          <w:szCs w:val="28"/>
        </w:rPr>
        <w:t>ные их возрасту задания по устной инструкции. В ряде случаев им бывает д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статочно наглядного предъявления задания без всяких устных указаний. Пр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ведем пример. Ребенку показывают картинку с вложенными в нее вкладыш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ми (см. табл. 26, 27), затем вынимают вкладыши и кладут их перед ребенком рядом с картинкой. Обычно дети понимают, что необходимо вставить вкл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дыши на соответствующее место. В другом случае перед ребенком кладут ка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тинку (см. табл. 43, 44), на которой изображено несколько нелепых ситуаций. Интеллектуально сохранный ребенок обычно понимает, что нужно назвать изображенные нелепости. Умственно отсталым детям обычно нужно давать инструкции и задавать наводящие вопросы. В первом случае: «Положи на м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сто», а во втором — «Что неверно нарисовано?». Дети со значительным сн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жением интеллекта начинают понимать инструкции только после того, как взрослый покажет, как надо выполнять задание. Важно установить, в состо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нии ли ребенок удерживать в памяти предложенную ему инструкцию. Дети умственно отсталые часто не запоминают инструкцию и потому не могут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кончить начатую работу. Это же можно сказать и о детях с нарушенной работоспособностью, н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полноценным вниманием, недостатками памяти.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Характер деятельности при выполнении заданий. Во всех случаях важно уст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новить, выполняет ли ребенок предложенное ему задание с интересом или формально. Кроме того, надо обратить внимание ни степень стойкости во</w:t>
      </w:r>
      <w:r w:rsidRPr="00DA3ECB">
        <w:rPr>
          <w:rFonts w:ascii="Georgia" w:hAnsi="Georgia"/>
          <w:sz w:val="28"/>
          <w:szCs w:val="28"/>
        </w:rPr>
        <w:t>з</w:t>
      </w:r>
      <w:r w:rsidRPr="00DA3ECB">
        <w:rPr>
          <w:rFonts w:ascii="Georgia" w:hAnsi="Georgia"/>
          <w:sz w:val="28"/>
          <w:szCs w:val="28"/>
        </w:rPr>
        <w:t>никшего интереса.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Важно выяснить, насколько целенаправленно выполняется предложенная ребенку работа. Наилучших результатов достигают целенаправленно работ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ющие дети. Недостатки же могут выражаться в бессистемности, хаотичности всей деятельности или «соскальзывании» с правильно начатого решения. Такие недостатки встречаются и у интеллектуально сохра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ных детей, а также у детей с задержкой психофизического развития. Однако у умственно о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сталых эти проявления встречаются гораздо чаще и они более выражены.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Необходимо обращать внимание на то, какими способами ребенок решает предложенные ему задачи. Дети с нормальным интеллектом стараются найти оригинальные и экономные способы действия. Умственно отсталые обычно действуют шаблонно или даже неподход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щим, неадекватным образом.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Важно выяснить, насколько сосредоточенно работает ребенок и какова его работоспособность. Одни дети все время внимательны, другие постоянно о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 xml:space="preserve">влекаются и быстро истощаются. Во втором случае нужно определить, что </w:t>
      </w:r>
      <w:r w:rsidRPr="00DA3ECB">
        <w:rPr>
          <w:rFonts w:ascii="Georgia" w:hAnsi="Georgia"/>
          <w:sz w:val="28"/>
          <w:szCs w:val="28"/>
        </w:rPr>
        <w:lastRenderedPageBreak/>
        <w:t>больше влияет на характер деятельности: неумение сосредоточиться или быстрая и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тощаемость.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Следует также установить, умеет ли ребенок в случае необходимости пол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зоваться предложенной ему помощью. Чем выраженнее эта способность, тем выше обучаемость ребенка. Степень и характер помощи могут быть весьма различны. Приведем пример. Ребенку зачитывают текст и просят передать своими словами его смысл. Иногда требуется повторное прочтение, в других случаях необх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димо задать уточняющие вопросы, предъявить картинку и т. д.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Интеллектуально сохранные дети воспринимают помощь и оказываются в состоянии использовать показанный им способ действия при выполнении аналогичных заданий. Умственно отсталые нуждаются в значительно большей помощи. Однако она не дает сколько-нибудь ощутимого эффекта. Это дети с низкой обучаемостью.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Важным качеством деятельности является способность ребенка осущест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лять контроль на каждом этапе выполнения задания, а также волевые усилия, которые требуются от него при решении поста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ленной задачи.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Реакции ребенка на результаты работы. Как правило, дети с нормальным интеллектом способны дать оценку проделанной ими работе. Они радуются своим успехам и огорч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ются по поводу неудач.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Некоторые дети с трудностями поведения делают вид, что их не волнует отсутствие необх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димых достижений.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не всегда в состоянии правильно оценить 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зультаты своей работы. Однако они не безразличны к оценке их деятельности со стор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ны окружающих.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При тяжелой форме умственной отсталости дети не могут оценить свою работу и безра</w:t>
      </w:r>
      <w:r w:rsidRPr="00DA3ECB">
        <w:rPr>
          <w:rFonts w:ascii="Georgia" w:hAnsi="Georgia"/>
          <w:sz w:val="28"/>
          <w:szCs w:val="28"/>
        </w:rPr>
        <w:t>з</w:t>
      </w:r>
      <w:r w:rsidRPr="00DA3ECB">
        <w:rPr>
          <w:rFonts w:ascii="Georgia" w:hAnsi="Georgia"/>
          <w:sz w:val="28"/>
          <w:szCs w:val="28"/>
        </w:rPr>
        <w:t>личны к мнению о ней окружающих.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Общая эмоциональная реакция на факт обследования. Умственно полноценные дети обн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руживают во время обследования известную стеснительность и настороженность.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Безразличное отношение к факту обследования, а иногда и фамильярное отношение к членам комиссии чаще всего встречается у умственно отсталых 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тей.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Некоторые дети проявляют повышенную эйфорию (чрезмерная необосн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ванная веселость). Подобное поведение может быть симптомом психического заболевания и должно настораживать. Такие дети должны стать объектом особого внимания со стороны псих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атра.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Во всех случаях необходимо позаботиться о создании спокойной обстано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ки. Обследующие ребенка члены ПМПК должны беседовать с ним в доброж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лательном, ровном тоне, чтобы ребенок с самого начала почувствовал себя уверенно. Начинать надо с заданий легких, которые заведомо посильны 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 xml:space="preserve">бенку. Только после того, как он сумел выполнить задание, можно начать предлагать задания более сложные, соответствующие его возрасту. Это условие </w:t>
      </w:r>
      <w:r w:rsidRPr="00DA3ECB">
        <w:rPr>
          <w:rFonts w:ascii="Georgia" w:hAnsi="Georgia"/>
          <w:sz w:val="28"/>
          <w:szCs w:val="28"/>
        </w:rPr>
        <w:lastRenderedPageBreak/>
        <w:t>желател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но соблюдать в процессе всего обследования. Как только ребенок не может решить поставленную задачу и начинает переживать, волноваться, должна быть предложена более легкая задача, после чего следует вновь возвратиться к нерешенной. Необходимо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ощрять ребенка в процессе работы.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Важным методическим принципом психолого-педагогического обследования является 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редование заданий вербального и невербального характера: дети меньше устают при такой методике работы. При этом целесообразно пр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дать всему процессу обследования игровой характер, а задания подбирать такие, которые вызывают интерес и желание зан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маться.</w:t>
      </w:r>
    </w:p>
    <w:p w:rsidR="000C273A" w:rsidRPr="00DA3ECB" w:rsidRDefault="000C273A" w:rsidP="000C273A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ЧАСТЬ II. ПРАКТИЧЕСКИЙ МАТЕРИАЛ И МЕТОДИКА ЕГО И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ПОЛЬЗОВАНИЯ В ПРОЦЕССЕ ПСИХОЛОГО-ПЕДАГОГИЧЕСКОГО ОБСЛЕДОВ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НИЯ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Для психолого-педагогического обследования детей мы рекомендуем примерный перечень материалов, которые могут быть использованы в зав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симости от целей исследования, индивидуальных особенностей детей и их во</w:t>
      </w:r>
      <w:r w:rsidRPr="00DA3ECB">
        <w:rPr>
          <w:rFonts w:ascii="Georgia" w:hAnsi="Georgia"/>
          <w:sz w:val="28"/>
          <w:szCs w:val="28"/>
        </w:rPr>
        <w:t>з</w:t>
      </w:r>
      <w:r w:rsidRPr="00DA3ECB">
        <w:rPr>
          <w:rFonts w:ascii="Georgia" w:hAnsi="Georgia"/>
          <w:sz w:val="28"/>
          <w:szCs w:val="28"/>
        </w:rPr>
        <w:t>раста. Необходимо отметить, что экспериментально-психологические метод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ки и тестовый материал используются, как правило, психологом. Задания, к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торые даны на таблицах в приложении, а также игровой материал применяются дефект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логом в психолого-педагогическом обследовании.</w:t>
      </w:r>
    </w:p>
    <w:p w:rsidR="000C273A" w:rsidRPr="00DA3ECB" w:rsidRDefault="000C273A" w:rsidP="000C273A">
      <w:pPr>
        <w:pStyle w:val="2"/>
        <w:spacing w:before="0" w:line="276" w:lineRule="auto"/>
        <w:ind w:firstLine="567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ПРИМЕРНЫЙ ПЕРЕЧЕНЬ МАТЕРИАЛОВ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Для исследования внимания.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1.        Бланки «Корректурных проб» (методики Бурдона, Пьерона-Рузера, кодирование Векслера).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2.        Таблицы для подсчета разноцветных кружков в секторах круга (метод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ка Рыбакова).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3.        Таблицы для одновременного подсчета фигур двух видов (00+0++0...) (методика Р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бакова).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4.        Таблицы Шульте (5 таблиц с произвольно расположенными цифр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ми от 1 до 25).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5.        Таблицы, на которых изображены предметы с недостающими деталями (из методики Вексл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ра).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6.        Бланки к методике «Счет по Крепелину».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7.        Бланки к методике Мюнстерберга.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8.        Материалы из данного пособия (Приложения).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Для исследования восприятия.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1.        Таблицы с изображением контура, силуэта, частей знакомых пре</w:t>
      </w:r>
      <w:r w:rsidRPr="00DA3ECB">
        <w:rPr>
          <w:rFonts w:ascii="Georgia" w:hAnsi="Georgia"/>
          <w:sz w:val="28"/>
          <w:szCs w:val="28"/>
        </w:rPr>
        <w:t>д</w:t>
      </w:r>
      <w:r w:rsidRPr="00DA3ECB">
        <w:rPr>
          <w:rFonts w:ascii="Georgia" w:hAnsi="Georgia"/>
          <w:sz w:val="28"/>
          <w:szCs w:val="28"/>
        </w:rPr>
        <w:t>метов. «Зашумленные» изображения (предметы врисованы, наложены один на другой — фигуры Поппел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рейтора).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2.        «Почтовый ящик» (коробка форм).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3.        Доски Сегена разных вариантов сложности.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4.        Кубики Кооса.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5.        Таблицы с изображением предметов, которые следует дорисовать (методика Т.Н. Г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ловиной).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6.        Набор предметных картинок, разрезанных на 2—3—4 части.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7.        Картинки для определения правой, левой стороны, понятия «верх», «низ», «посер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дине».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8.        Методика «Эталоны».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9.        Методика «Прогрессивные матрицы Равена».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10.    Материал из данного пособия (Приложения).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Для исследования мышления.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1.        Таблица с изображениями предметов, один из которых не подходит по тем или иным призн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кам (величине, форме, цвету, родовой категории).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2.        Таблицы с заданиями на исключение понятия, не подходящего остал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ным.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3.        Таблицы с логическими задачами и поиском закономерностей.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4.        Бланки к методике «Выделение существенных признаков».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5.        Бланки к методикам «Простые аналогии», «Сложные аналогии».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6.        Таблицы с пословицами и поговорками.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7.        Сюжетные картинки для сравнения; таблицы с заданием на сравн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ние слов-понятий.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8.        Набор сюжетных картинок разной степени сложности (простые, со скрытым смыслом, нелепым содержанием, серия с изображением последовател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ности событий).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9.        Таблицы с текстами разной сложности (простые описательные, сложные, с конфликтным 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держанием).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10.    Набор карточек с изображением предметов разных родовых категорий для исследования опер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ции классификации.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11.    Таблицы с загадками.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12.    Бланки со словами для исследования ассоциаций (один из вариантов — подбор</w:t>
      </w:r>
      <w:r>
        <w:rPr>
          <w:rFonts w:ascii="Georgia" w:hAnsi="Georgia"/>
          <w:sz w:val="28"/>
          <w:szCs w:val="28"/>
        </w:rPr>
        <w:t xml:space="preserve"> </w:t>
      </w:r>
      <w:r w:rsidRPr="00DA3ECB">
        <w:rPr>
          <w:rFonts w:ascii="Georgia" w:hAnsi="Georgia"/>
          <w:sz w:val="28"/>
          <w:szCs w:val="28"/>
        </w:rPr>
        <w:t>слов, противоположных по смыслу).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13.    Таблицы и карточки для проведения «обучающего эксперимента» (мет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дика</w:t>
      </w:r>
      <w:r w:rsidRPr="00DA3ECB">
        <w:rPr>
          <w:rFonts w:ascii="Georgia" w:hAnsi="Georgia"/>
          <w:sz w:val="28"/>
          <w:szCs w:val="28"/>
        </w:rPr>
        <w:br/>
        <w:t>А.Я. Ивановой).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14.    Таблицы с заданиями на «схематизацию» (методика Венгера).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15.    Материалы из данного пособия (Приложения).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Для исследования памяти.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1.        Таблицы с изображением знакомых предметов для запоминания (возможны разные варианты: запоминание цифр, букв, слов, геометрических ф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гур, предметных изображений т. д.).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2.        Бланки к методике для запоминания 10 слов.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3.        Картинки для опосредованного запоминания слов с изображением предметов (мет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дика А. Н. Леонтьева).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4.        Пиктограмма (методика А. Р. Лурия).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5.        Бланки с текстами для воспроизведения.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6.        Материалы из данного пособия (Приложения).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Для исследования эмоционально-волевой сферы, качеств личности.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1.        Таблицы с набором задач к методике исследования уровня притяз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2.        Бланки для исследования самооценки по методике Дембо-Рубинштейн.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3.        Таблицы с вариантами заданий для исследования волевых усилий.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4.        Наборы сюжетных картин с изображением различных ситуаций, подл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жащих</w:t>
      </w:r>
      <w:r w:rsidRPr="00DA3ECB">
        <w:rPr>
          <w:rFonts w:ascii="Georgia" w:hAnsi="Georgia"/>
          <w:sz w:val="28"/>
          <w:szCs w:val="28"/>
        </w:rPr>
        <w:br/>
        <w:t>оценке (нравственной, эстетической и т. д.).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5.        Методика изучения фрустрационных реакций («Методика рисуночной фрустрации» Розен</w:t>
      </w:r>
      <w:r w:rsidRPr="00DA3ECB">
        <w:rPr>
          <w:rFonts w:ascii="Georgia" w:hAnsi="Georgia"/>
          <w:sz w:val="28"/>
          <w:szCs w:val="28"/>
        </w:rPr>
        <w:t>ц</w:t>
      </w:r>
      <w:r w:rsidRPr="00DA3ECB">
        <w:rPr>
          <w:rFonts w:ascii="Georgia" w:hAnsi="Georgia"/>
          <w:sz w:val="28"/>
          <w:szCs w:val="28"/>
        </w:rPr>
        <w:t>вейга).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6.        Бланки с методикой незаконченных предложений.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7.        Таблицы к методике Рене-Жиля.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8.        Серия картин (из методики ТАТ) для исследования личности, интересов, внутренних переж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ваний и т. д.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9.        Рисунки со стимульным материалом из теста Роршаха.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10.    Материалы из данного пособия (Приложения).</w:t>
      </w:r>
    </w:p>
    <w:p w:rsidR="000C273A" w:rsidRPr="00DA3ECB" w:rsidRDefault="000C273A" w:rsidP="000C273A">
      <w:pPr>
        <w:pStyle w:val="2"/>
        <w:spacing w:before="0" w:line="276" w:lineRule="auto"/>
        <w:ind w:firstLine="567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ПСИХОЛОГО-ПЕДАГОГИЧЕСКОЕ ОБСЛЕДОВАНИЕ С ПОМОЩЬЮ ИГРОВОГО МАТ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РИАЛА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К обследованию с помощью игрового материала (игрушек) надо обр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щаться в следующих случаях: ребенок дошкольного возраста; отсутствует возможность установить контакт другими средствами; имеет место тяжелая степень умс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венной отсталости; отмечаются нарушения речи, слуховой функции или к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ких-нибудь других анализаторов.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Используют специально подобранные игрушки. Среди них — пирамида, матрешки, разноцветные палочки и брусочки, «почтовый ящик». Предъявл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ние игрушек сопровождается соответствующей инструкцией. В процессе наблюдения за игровой деятельностью ребенка обследующие лица имеют возможность составить представление об особенностях его пс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хики и моторики.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Давая анализ результатов работы по каждому заданию, мы приводим описание возможного выполнения его детьми с нормальным умственным разв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тием, с задержкой психического развития и легкой умственной отсталостью (дебильностью). Необходимо отметить, что при указании возраста на момент выполнения ребенком того или иного задания, мы исходим из показателей наиболее типичных для детей, с которыми не проводилось специальное обуч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ние. Эти возрастные показатели получены нами в работе с большой популяц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ей детей. Безусловно, возможны индивидуальные варианты выполнения зад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 xml:space="preserve">ний в сторону более раннего возраста, но эти отклонения не </w:t>
      </w:r>
      <w:r w:rsidRPr="00DA3ECB">
        <w:rPr>
          <w:rFonts w:ascii="Georgia" w:hAnsi="Georgia"/>
          <w:sz w:val="28"/>
          <w:szCs w:val="28"/>
        </w:rPr>
        <w:lastRenderedPageBreak/>
        <w:t>столь велики и в ка</w:t>
      </w:r>
      <w:r w:rsidRPr="00DA3ECB">
        <w:rPr>
          <w:rFonts w:ascii="Georgia" w:hAnsi="Georgia"/>
          <w:sz w:val="28"/>
          <w:szCs w:val="28"/>
        </w:rPr>
        <w:t>ж</w:t>
      </w:r>
      <w:r w:rsidRPr="00DA3ECB">
        <w:rPr>
          <w:rFonts w:ascii="Georgia" w:hAnsi="Georgia"/>
          <w:sz w:val="28"/>
          <w:szCs w:val="28"/>
        </w:rPr>
        <w:t>дом конкретном случае результаты должны оцениваться в пользу ребенка.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Рассмотрим, что и как исследуется с помощью конкретного игрового матери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ла.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Составление пирамиды из колец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Оборудование</w:t>
      </w:r>
      <w:r w:rsidRPr="00DA3ECB">
        <w:rPr>
          <w:rFonts w:ascii="Georgia" w:hAnsi="Georgia"/>
          <w:sz w:val="28"/>
          <w:szCs w:val="28"/>
        </w:rPr>
        <w:t>. Пирамида из 4—5 крупных колец предлагается детям до 5-и лет. Пирамида из 6—8 колец меньшего размера — детям старше 5 лет.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Исследуют координацию движений руки ребенка, 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стояние тонких движений кисти (наличие или отсутствие тремора, пореза и других функциональных нарушений); степень сформированности представл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ний о величине, цвете; умение сравнивать с учетом указанных признаков; адекватность и рациональность способа действий; самоконтроль в процессе раб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ты; наличие и стойкость интересов; обучаемость.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ставят пирамиду и снимают с нее все кольца. Затем дают инструкцию: «Сделай (надень) так, как было». Во время наблюдения за действиями ребенка можно определить состояние его ме</w:t>
      </w:r>
      <w:r w:rsidRPr="00DA3ECB">
        <w:rPr>
          <w:rFonts w:ascii="Georgia" w:hAnsi="Georgia"/>
          <w:sz w:val="28"/>
          <w:szCs w:val="28"/>
        </w:rPr>
        <w:t>л</w:t>
      </w:r>
      <w:r w:rsidRPr="00DA3ECB">
        <w:rPr>
          <w:rFonts w:ascii="Georgia" w:hAnsi="Georgia"/>
          <w:sz w:val="28"/>
          <w:szCs w:val="28"/>
        </w:rPr>
        <w:t>кой моторики, сделать вывод о степени сформированности представлений о величине предметов (кольца пирамиды). В случае затруднения ребенку оказывают помощь, предлагая найти самое большое кольцо и надеть его на стержень. Затем перед ним кладут два сл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дующих кольца и просят: «Дай красное (зеленое, синее) кольцо», «А это кольцо какого цвета?» (ребенок должен последовател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но назвать цвет этих колец, что указывает на знание им основных цветов. Кроме того, можно судить и о степени овладения счетом. При этом дают инструкции типа: «Дай два кольца», «Надень 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тыре кольца».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проя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ляют интерес, сразу понимают смысл задания и приступают к работе. До 3-х лет допустим сбор пирамиды без учета величины. Неадекватным считается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крытие стержня колпачком до нанизывания колец. С 4-х лет дети собирают пирамиду с учетом величины. При этом у них наблюдаются пробы и пример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вания путем прикладывания (с целью сравнения) колец, другие раскладывают кольца в ряд по величине и затем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очередно нанизывают их на стержень. К 5-и годам дети пользуются способом зрительного соотнесения. Если ребенок ошибается, достаточно бывает повторной инструкции или указания типа: «Посмотри, какое колечко больше? 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день самое большое кольцо».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на указанных возрастных этапах самостоятельно не справляются с заданием. Из-за несформированности 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извольной деятельности, невнимания или поспешности в работе они допуск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ют ошибки и не учитывают величину колец. Однако в отличие от умственно отсталых эти дети проявляют интерес и при оказании помощи осуществляют перенос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казанного способа деятельности на аналогичное задание.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 xml:space="preserve">Умственно отсталые дети </w:t>
      </w:r>
      <w:r w:rsidRPr="00DA3ECB">
        <w:rPr>
          <w:rFonts w:ascii="Georgia" w:hAnsi="Georgia"/>
          <w:i/>
          <w:iCs/>
          <w:sz w:val="28"/>
          <w:szCs w:val="28"/>
        </w:rPr>
        <w:t>(СНОСКА: Здесь и далее под термином «у</w:t>
      </w:r>
      <w:r w:rsidRPr="00DA3ECB">
        <w:rPr>
          <w:rFonts w:ascii="Georgia" w:hAnsi="Georgia"/>
          <w:i/>
          <w:iCs/>
          <w:sz w:val="28"/>
          <w:szCs w:val="28"/>
        </w:rPr>
        <w:t>м</w:t>
      </w:r>
      <w:r w:rsidRPr="00DA3ECB">
        <w:rPr>
          <w:rFonts w:ascii="Georgia" w:hAnsi="Georgia"/>
          <w:i/>
          <w:iCs/>
          <w:sz w:val="28"/>
          <w:szCs w:val="28"/>
        </w:rPr>
        <w:t>ственно отсталые» мы имеем в виду детей с легкой степенью умственной отсталости (дебильностью).</w:t>
      </w:r>
      <w:r w:rsidRPr="00DA3ECB">
        <w:rPr>
          <w:rFonts w:ascii="Georgia" w:hAnsi="Georgia"/>
          <w:sz w:val="28"/>
          <w:szCs w:val="28"/>
        </w:rPr>
        <w:t xml:space="preserve"> В тех случаях, когда речь идет об умеренной или тяжелой степени умственной отсталости, на это указывается. 3—4 лет дают реакцию радости на яркую пирамидку, но это не интерес к заданию. Поним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ние цели задания в этом возрасте не наблюдается. Чем тяжелее степень у</w:t>
      </w:r>
      <w:r w:rsidRPr="00DA3ECB">
        <w:rPr>
          <w:rFonts w:ascii="Georgia" w:hAnsi="Georgia"/>
          <w:sz w:val="28"/>
          <w:szCs w:val="28"/>
        </w:rPr>
        <w:t>м</w:t>
      </w:r>
      <w:r w:rsidRPr="00DA3ECB">
        <w:rPr>
          <w:rFonts w:ascii="Georgia" w:hAnsi="Georgia"/>
          <w:sz w:val="28"/>
          <w:szCs w:val="28"/>
        </w:rPr>
        <w:t>ственного недоразвития, тем чаще отмечаются манипулирование и неадекватные де</w:t>
      </w:r>
      <w:r w:rsidRPr="00DA3ECB">
        <w:rPr>
          <w:rFonts w:ascii="Georgia" w:hAnsi="Georgia"/>
          <w:sz w:val="28"/>
          <w:szCs w:val="28"/>
        </w:rPr>
        <w:t>й</w:t>
      </w:r>
      <w:r w:rsidRPr="00DA3ECB">
        <w:rPr>
          <w:rFonts w:ascii="Georgia" w:hAnsi="Georgia"/>
          <w:sz w:val="28"/>
          <w:szCs w:val="28"/>
        </w:rPr>
        <w:t>ствия с кольцами (разбрасывают, стучат ими по столу и т. п.). После 4-х лет 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ти пытаются выполнить задание, но сводят его лишь к беспорядочному нанизыванию колец на стержень. В ходе работы теряют инструкцию. Необх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дим поэтапный контроль. Речевая инструкция мало эффективна. Требуется показ, а в более тяжелых случаях — совместное выполнение. Перенос на ан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логичные задания вызывает те же трудности. Как правило, у умственно отсталых 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тей в возрасте 3—5 лет наблюдается некоординированность, неловкость движений рук, особенно мелкой моторики пальцев рук. Они берут кольцо не двумя—тремя пальцами, а захватывают всей кистью. С трудом попадают отве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стием кольца на стержень пирамиды.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мощь малоэффективна.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Составление и выкладывание матрешек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Оборудование</w:t>
      </w:r>
      <w:r w:rsidRPr="00DA3ECB">
        <w:rPr>
          <w:rFonts w:ascii="Georgia" w:hAnsi="Georgia"/>
          <w:sz w:val="28"/>
          <w:szCs w:val="28"/>
        </w:rPr>
        <w:t>. Матрешка 2—4—5-и составная. Предлагают детям до 5-и лет.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Матрешка 6—8-и составная — детям с 5-и лет.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</w:t>
      </w:r>
      <w:r w:rsidRPr="00DA3ECB">
        <w:rPr>
          <w:rFonts w:ascii="Georgia" w:hAnsi="Georgia"/>
          <w:sz w:val="28"/>
          <w:szCs w:val="28"/>
        </w:rPr>
        <w:t>. Исследуют понимание ребенком задания, характер выполнения (действует наугад или с учетом величины игрушки, может ли 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бирать матрешки на основе зрительного соотнесения); проявление интереса; 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стояние моторики; обучаемость.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Детям показывают большую матрешку, в которую вложено несколько матрешек. Затем обследующий разбирает большую матрешку и показывает нах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дившуюся в ней матрешку меньшего размера, потом разбирает и эту матрешку. Так происходит до тех пор, пока обсл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дующий не дойдет до самой маленькой матрешки. После этого дается инструкция: «Сложи матре</w:t>
      </w:r>
      <w:r w:rsidRPr="00DA3ECB">
        <w:rPr>
          <w:rFonts w:ascii="Georgia" w:hAnsi="Georgia"/>
          <w:sz w:val="28"/>
          <w:szCs w:val="28"/>
        </w:rPr>
        <w:t>ш</w:t>
      </w:r>
      <w:r w:rsidRPr="00DA3ECB">
        <w:rPr>
          <w:rFonts w:ascii="Georgia" w:hAnsi="Georgia"/>
          <w:sz w:val="28"/>
          <w:szCs w:val="28"/>
        </w:rPr>
        <w:t>ки так, чтобы получилась одна».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При работе с матрешкой у детей обнаруживаются те же особенности, что и при работе с пирамидой.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Раскладывание палочек (или брусочков) соответственно заданному о</w:t>
      </w:r>
      <w:r w:rsidRPr="00DA3ECB">
        <w:rPr>
          <w:rFonts w:ascii="Georgia" w:hAnsi="Georgia"/>
          <w:i/>
          <w:iCs/>
          <w:sz w:val="28"/>
          <w:szCs w:val="28"/>
        </w:rPr>
        <w:t>б</w:t>
      </w:r>
      <w:r w:rsidRPr="00DA3ECB">
        <w:rPr>
          <w:rFonts w:ascii="Georgia" w:hAnsi="Georgia"/>
          <w:i/>
          <w:iCs/>
          <w:sz w:val="28"/>
          <w:szCs w:val="28"/>
        </w:rPr>
        <w:t>разцу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Оборудование</w:t>
      </w:r>
      <w:r w:rsidRPr="00DA3ECB">
        <w:rPr>
          <w:rFonts w:ascii="Georgia" w:hAnsi="Georgia"/>
          <w:sz w:val="28"/>
          <w:szCs w:val="28"/>
        </w:rPr>
        <w:t>. 18 палочек по 9 красного и белого цветов.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</w:t>
      </w:r>
      <w:r w:rsidRPr="00DA3ECB">
        <w:rPr>
          <w:rFonts w:ascii="Georgia" w:hAnsi="Georgia"/>
          <w:sz w:val="28"/>
          <w:szCs w:val="28"/>
        </w:rPr>
        <w:t>. Исследуют особенности деятельности (действует ос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знанно, сопоставляя с образцом, или механически, располагая палочки или бруски наугад); пространственную ориентацию; работоспособность; интерес к выпо</w:t>
      </w:r>
      <w:r w:rsidRPr="00DA3ECB">
        <w:rPr>
          <w:rFonts w:ascii="Georgia" w:hAnsi="Georgia"/>
          <w:sz w:val="28"/>
          <w:szCs w:val="28"/>
        </w:rPr>
        <w:t>л</w:t>
      </w:r>
      <w:r w:rsidRPr="00DA3ECB">
        <w:rPr>
          <w:rFonts w:ascii="Georgia" w:hAnsi="Georgia"/>
          <w:sz w:val="28"/>
          <w:szCs w:val="28"/>
        </w:rPr>
        <w:t>нению задания; отношение к своим успехам и неудачам.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lastRenderedPageBreak/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раскладывают шесть палочек: 3 красного и 3 белого цвета. При этом обращают внимание на характер черед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вания цветов: КБКБКБ. Затем дают инструкцию: «Строй заборчик также».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сле этого перед ребенком кладут девять палочек двух цветов в следующем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рядке: КББКББКББ. Дается то же задание: «Строй заборчик так же». Третье из пре</w:t>
      </w:r>
      <w:r w:rsidRPr="00DA3ECB">
        <w:rPr>
          <w:rFonts w:ascii="Georgia" w:hAnsi="Georgia"/>
          <w:sz w:val="28"/>
          <w:szCs w:val="28"/>
        </w:rPr>
        <w:t>д</w:t>
      </w:r>
      <w:r w:rsidRPr="00DA3ECB">
        <w:rPr>
          <w:rFonts w:ascii="Georgia" w:hAnsi="Georgia"/>
          <w:sz w:val="28"/>
          <w:szCs w:val="28"/>
        </w:rPr>
        <w:t>лагаемых детям сочетаний: КБКББКБКББ.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к 4-—5 годам выполняют это задание. Они: умеют пользоваться образцом, сопоста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лять с ним свою работу, находить ошибки. Третье задание оказывается для них трудным. Дети с недостатками внимания, нарушениями пространственной ориентировки допускают ошибки при выполнении этих заданий. Однако, в о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личие от умственно отсталых, они пытаются найти закономерность чередов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ния брусков и переживают свои неудачи.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понимают задание, с интересом выполняют его, но нуждаются в постоянной организационной помощи (мим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кой недовольства, словами «Внимательнее» и т. д.).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и в 5—6 лет испытывают трудности при необх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димости понять инструкцию и часто приступают к работе без понимания ее цели: раскладывают бруски и палочки произвольно, не соотнося своих де</w:t>
      </w:r>
      <w:r w:rsidRPr="00DA3ECB">
        <w:rPr>
          <w:rFonts w:ascii="Georgia" w:hAnsi="Georgia"/>
          <w:sz w:val="28"/>
          <w:szCs w:val="28"/>
        </w:rPr>
        <w:t>й</w:t>
      </w:r>
      <w:r w:rsidRPr="00DA3ECB">
        <w:rPr>
          <w:rFonts w:ascii="Georgia" w:hAnsi="Georgia"/>
          <w:sz w:val="28"/>
          <w:szCs w:val="28"/>
        </w:rPr>
        <w:t>ствий с заданным образцом. Действия детей носят стереотипный характер. Это выр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жается в том, что они переносят в новую ситуацию свой прошлый опыт в н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изменном виде: правильно выполнив первое задание, используют этот же принцип чередования брусочков разных цветов при выполнении последующих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даний того нее типа. Деятельность несколько улучшается в том случае, если показ (демонстрация) сочетается с практическими действиями самого 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бенка. Третье задание умственно отсталыми без посторонней помощи (то есть самостоятельно) в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обще не выполняется. Даже помощь в виде многократного показа и совместных со взрослым действий оказывается м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лоэффективной. Со стороны обследующего обязателен поэтапный контроль за выполнением зад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Заполнение различными объемными геометрическими телами «Почт</w:t>
      </w:r>
      <w:r w:rsidRPr="00DA3ECB">
        <w:rPr>
          <w:rFonts w:ascii="Georgia" w:hAnsi="Georgia"/>
          <w:i/>
          <w:iCs/>
          <w:sz w:val="28"/>
          <w:szCs w:val="28"/>
        </w:rPr>
        <w:t>о</w:t>
      </w:r>
      <w:r w:rsidRPr="00DA3ECB">
        <w:rPr>
          <w:rFonts w:ascii="Georgia" w:hAnsi="Georgia"/>
          <w:i/>
          <w:iCs/>
          <w:sz w:val="28"/>
          <w:szCs w:val="28"/>
        </w:rPr>
        <w:t>вого ящика»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Оборудование</w:t>
      </w:r>
      <w:r w:rsidRPr="00DA3ECB">
        <w:rPr>
          <w:rFonts w:ascii="Georgia" w:hAnsi="Georgia"/>
          <w:sz w:val="28"/>
          <w:szCs w:val="28"/>
        </w:rPr>
        <w:t>. «Почтовый ящик» небольшого размера (20x15 см). Это может быть деревянная или пластмассовая коробка. В крышке сделаны прор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зи, соответствующие по форме основаниям различных объемных геометрич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ских тел.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Выявляется сформированность восприятия формы, умение выделять плоскостную форму из объемной и сравнивать ее с прорезью; способность производить ан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лиз расположения фигур в пространстве; способы выполнения задания (наугад, путем пр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меривания, зрительного соотнесения); умение использовать помощь (устные пояснения, показ, совместное выполнение); вол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 xml:space="preserve">вые усилия при достижении цели; наличие и стойкость </w:t>
      </w:r>
      <w:r w:rsidRPr="00DA3ECB">
        <w:rPr>
          <w:rFonts w:ascii="Georgia" w:hAnsi="Georgia"/>
          <w:sz w:val="28"/>
          <w:szCs w:val="28"/>
        </w:rPr>
        <w:lastRenderedPageBreak/>
        <w:t>интереса к заданию; ведущую руку; ловкость и точность тонких движений рук; заинтер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сованность в правильном выполнении задания.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ставят коробку с фигурами. Затем их вынимают. Экспер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ментатор берет одну из фигур, показывает ее основание, обводит соответствующую по форме 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резь и опускает в нее фигуру. Жестом предлагает продолжить работу. Может быть дана и устная инструкция: «Оп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сти все фигуры в коробку». Начинать показ советуем с самых простых фигур (цилиндр с основанием круг, призма с основанием треугольник и т. д.).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старше 4-х лет действуют путем примеривания, то есть прикладывают фигуру к прор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зи. Только некоторые дети этого возраста задерживаются на стадии проб. Это в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ражается в попытках протолкнуть в прорезь первую попавшуюся фигуру без учета ее формы. Дети старше 5-и лет уже пользуются зрительным соотнесен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ем. Наряду с этим сохраняется и примеривание. Важно учесть степень улучш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ния работы под влиянием оказываемой помощи (совместные действия, устные раз</w:t>
      </w:r>
      <w:r w:rsidRPr="00DA3ECB">
        <w:rPr>
          <w:rFonts w:ascii="Georgia" w:hAnsi="Georgia"/>
          <w:sz w:val="28"/>
          <w:szCs w:val="28"/>
        </w:rPr>
        <w:t>ъ</w:t>
      </w:r>
      <w:r w:rsidRPr="00DA3ECB">
        <w:rPr>
          <w:rFonts w:ascii="Georgia" w:hAnsi="Georgia"/>
          <w:sz w:val="28"/>
          <w:szCs w:val="28"/>
        </w:rPr>
        <w:t>яснения и т. д.).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проявляют интерес к заданию и начинают выполнять его без дополнительных побуждений. К 6-и годам они способны действовать на основе зрительного соотнесения, но для многих нужна организационная помощь (из-за поспешн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сти, невнимательности).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5- -б-летнего возраста силой заталкивают фиг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ры в неподходящие прорези (отверстия). Порой задание подменяется манип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лированием самими фигурками. Даже в возрасте 7—8 лет многие из детей де</w:t>
      </w:r>
      <w:r w:rsidRPr="00DA3ECB">
        <w:rPr>
          <w:rFonts w:ascii="Georgia" w:hAnsi="Georgia"/>
          <w:sz w:val="28"/>
          <w:szCs w:val="28"/>
        </w:rPr>
        <w:t>й</w:t>
      </w:r>
      <w:r w:rsidRPr="00DA3ECB">
        <w:rPr>
          <w:rFonts w:ascii="Georgia" w:hAnsi="Georgia"/>
          <w:sz w:val="28"/>
          <w:szCs w:val="28"/>
        </w:rPr>
        <w:t>ствуют путем проб. Только у некоторых появляется примеривание. Выполн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ние задания на основе зрительного соотнесения чаще всего в этом возрасте им н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доступно.</w:t>
      </w:r>
    </w:p>
    <w:p w:rsidR="000C273A" w:rsidRPr="00DA3ECB" w:rsidRDefault="000C273A" w:rsidP="000C273A">
      <w:pPr>
        <w:pStyle w:val="2"/>
        <w:spacing w:before="0" w:line="276" w:lineRule="auto"/>
        <w:ind w:firstLine="567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ПСИХОЛОГО-ПЕДАГОГИЧЕСКОЕ ОБСЛЕДОВАНИЕ С ПОМОЩЬЮ ТА</w:t>
      </w:r>
      <w:r w:rsidRPr="00DA3ECB">
        <w:rPr>
          <w:rFonts w:ascii="Georgia" w:hAnsi="Georgia"/>
          <w:sz w:val="28"/>
          <w:szCs w:val="28"/>
        </w:rPr>
        <w:t>Б</w:t>
      </w:r>
      <w:r w:rsidRPr="00DA3ECB">
        <w:rPr>
          <w:rFonts w:ascii="Georgia" w:hAnsi="Georgia"/>
          <w:sz w:val="28"/>
          <w:szCs w:val="28"/>
        </w:rPr>
        <w:t>ЛИЦ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При психолого-педагогическом обследовании детей широко используются таблицы, которые соста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ляют приложение к данной работе.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Содержание таблиц включает либо только рисунки, либо рисунки в сопрово</w:t>
      </w:r>
      <w:r w:rsidRPr="00DA3ECB">
        <w:rPr>
          <w:rFonts w:ascii="Georgia" w:hAnsi="Georgia"/>
          <w:sz w:val="28"/>
          <w:szCs w:val="28"/>
        </w:rPr>
        <w:t>ж</w:t>
      </w:r>
      <w:r w:rsidRPr="00DA3ECB">
        <w:rPr>
          <w:rFonts w:ascii="Georgia" w:hAnsi="Georgia"/>
          <w:sz w:val="28"/>
          <w:szCs w:val="28"/>
        </w:rPr>
        <w:t>дении текстов, либо только тексты. В одних случаях предполагается устное в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полнение задания, в других — письменное.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Следует иметь в виду, что все таблицы должны быть вырезаны и наклеены на картон, некоторые надо разрезать по пунктирным линиям. Есть таблицы, которые нуждаются в копир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вании.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Необходимо указать, что главным принципом построения приложения и, 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ответственно, описательной части пособия является группировка материала (заданий) с учетом их основной направленности на исследование того или иного психического процесса (восприятия, мышления, памяти и т. д.) либо школьных знаний.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Важно знать цель исследования и с учетом этого отбирать таблицы. В о</w:t>
      </w:r>
      <w:r w:rsidRPr="00DA3ECB">
        <w:rPr>
          <w:rFonts w:ascii="Georgia" w:hAnsi="Georgia"/>
          <w:sz w:val="28"/>
          <w:szCs w:val="28"/>
        </w:rPr>
        <w:t>д</w:t>
      </w:r>
      <w:r w:rsidRPr="00DA3ECB">
        <w:rPr>
          <w:rFonts w:ascii="Georgia" w:hAnsi="Georgia"/>
          <w:sz w:val="28"/>
          <w:szCs w:val="28"/>
        </w:rPr>
        <w:t>них случаях бывает достаточно предъявить четыре— пять таблиц. В других случаях число таких таблиц увеличивается. Используются только те, которые в на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большей мере могут помочь установить причины трудностей в обучении и характер имеющихся отклонений в развитии ребенка. Нужные таблицы отб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рают заранее, во время составления предварительного плана обследования. Такой план разрабатывают на основе анализа соответствующей документации (анамнеза, характеристики, тетрадей и т. д.).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Ниже приводим указания относительно порядка работы с каждой из входящих в прилож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ние таблиц.</w:t>
      </w:r>
    </w:p>
    <w:p w:rsidR="000C273A" w:rsidRPr="00DA3ECB" w:rsidRDefault="000C273A" w:rsidP="000C273A">
      <w:pPr>
        <w:pStyle w:val="3"/>
        <w:spacing w:before="0" w:line="276" w:lineRule="auto"/>
        <w:ind w:firstLine="567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ИССЛЕДОВАНИЕ РАЗНЫХ ВИДОВ ПСИХИЧЕСКОЙ ДЕЯТЕЛ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НОСТИ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ИССЛЕДОВАНИЕ ВОСПРИЯТИЯ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Олигофренопсихология накопила большой материал, раскрывающий особенности восприятия умственно отсталых детей. У этих детей имеют место заме</w:t>
      </w:r>
      <w:r w:rsidRPr="00DA3ECB">
        <w:rPr>
          <w:rFonts w:ascii="Georgia" w:hAnsi="Georgia"/>
          <w:sz w:val="28"/>
          <w:szCs w:val="28"/>
        </w:rPr>
        <w:t>д</w:t>
      </w:r>
      <w:r w:rsidRPr="00DA3ECB">
        <w:rPr>
          <w:rFonts w:ascii="Georgia" w:hAnsi="Georgia"/>
          <w:sz w:val="28"/>
          <w:szCs w:val="28"/>
        </w:rPr>
        <w:t>ленность темпа, малая дифференцированность, недостаточная активность и целенаправленность восприятия. Именно эти проявления создают дополнительные трудности в обучении. Важно своевр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менно установить способность ребенка во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принимать такие признаки объектов, как цвет, форма, величина, расположение в пространстве.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1 — 2.</w:t>
      </w:r>
      <w:r w:rsidRPr="00DA3ECB">
        <w:rPr>
          <w:rFonts w:ascii="Georgia" w:hAnsi="Georgia"/>
          <w:sz w:val="28"/>
          <w:szCs w:val="28"/>
        </w:rPr>
        <w:t xml:space="preserve"> ВОСПРИЯТИЕ ЦВЕТА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Определить способность соотносить и дифференцир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вать цвета, знание названий основных цветов.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</w:t>
      </w:r>
      <w:r w:rsidRPr="00DA3ECB">
        <w:rPr>
          <w:rFonts w:ascii="Georgia" w:hAnsi="Georgia"/>
          <w:sz w:val="28"/>
          <w:szCs w:val="28"/>
        </w:rPr>
        <w:t>. Перед ребенком кладут картинку (табл.1) с изображением детей в детском саду. Инструкция: «Посмотри на цветочки, кот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рые в руках у детей, и покажи, в каких шкафчиках лежат их вещи». После этого спрашивают: «Покажи шкафчик с зеленым (красным, синим, белым, желтым, че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ным) цветком. Назови, какого цвета этот цветок».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Затем предлагают таблицу 2. Ребенка просят сгруппировать подходящие по цвету предметы и 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звать цвета.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</w:t>
      </w:r>
      <w:r w:rsidRPr="00DA3ECB">
        <w:rPr>
          <w:rFonts w:ascii="Georgia" w:hAnsi="Georgia"/>
          <w:sz w:val="28"/>
          <w:szCs w:val="28"/>
        </w:rPr>
        <w:t>. Дети с нормальным умственным развитием 4—5 лет успешно спра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ляются с предложенными заданиями.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выполняют задания таблицы 1—2; трудности во</w:t>
      </w:r>
      <w:r w:rsidRPr="00DA3ECB">
        <w:rPr>
          <w:rFonts w:ascii="Georgia" w:hAnsi="Georgia"/>
          <w:sz w:val="28"/>
          <w:szCs w:val="28"/>
        </w:rPr>
        <w:t>з</w:t>
      </w:r>
      <w:r w:rsidRPr="00DA3ECB">
        <w:rPr>
          <w:rFonts w:ascii="Georgia" w:hAnsi="Georgia"/>
          <w:sz w:val="28"/>
          <w:szCs w:val="28"/>
        </w:rPr>
        <w:t>никают при определении названия цвета.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 умственно отсталых детей цветоразличение формируется значительно по</w:t>
      </w:r>
      <w:r w:rsidRPr="00DA3ECB">
        <w:rPr>
          <w:rFonts w:ascii="Georgia" w:hAnsi="Georgia"/>
          <w:sz w:val="28"/>
          <w:szCs w:val="28"/>
        </w:rPr>
        <w:t>з</w:t>
      </w:r>
      <w:r w:rsidRPr="00DA3ECB">
        <w:rPr>
          <w:rFonts w:ascii="Georgia" w:hAnsi="Georgia"/>
          <w:sz w:val="28"/>
          <w:szCs w:val="28"/>
        </w:rPr>
        <w:t>же. Некоторые 6—7-летние умственно отсталые не знают названий цветов. Б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вают случаи непонимания цели задания.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Восприятие формы, величины (размера), цвета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3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понимание инструкции и цели задания; ум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ние выделять признак формы; знание названий основных геометрических ф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гур.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Важно установить, как влияет на выполнение задания опыт, приобрете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ный ребенком при работе с таблицей 1. В этой связи интересно узнать, какая инструкция окажется достато</w:t>
      </w:r>
      <w:r w:rsidRPr="00DA3ECB">
        <w:rPr>
          <w:rFonts w:ascii="Georgia" w:hAnsi="Georgia"/>
          <w:sz w:val="28"/>
          <w:szCs w:val="28"/>
        </w:rPr>
        <w:t>ч</w:t>
      </w:r>
      <w:r w:rsidRPr="00DA3ECB">
        <w:rPr>
          <w:rFonts w:ascii="Georgia" w:hAnsi="Georgia"/>
          <w:sz w:val="28"/>
          <w:szCs w:val="28"/>
        </w:rPr>
        <w:t>ной: краткая устная инструкция, инструкция-разъяснение и т. д.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кладут нижнюю часть таблицы с изображением детей, а рядом — верхнюю часть таблицы, на которой изобр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жены разные полотенца. Дают задание: «Покажи, на какой крючок дети пов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сили свое полотенце». Ответ ребенка говорит о его способности или неспосо</w:t>
      </w:r>
      <w:r w:rsidRPr="00DA3ECB">
        <w:rPr>
          <w:rFonts w:ascii="Georgia" w:hAnsi="Georgia"/>
          <w:sz w:val="28"/>
          <w:szCs w:val="28"/>
        </w:rPr>
        <w:t>б</w:t>
      </w:r>
      <w:r w:rsidRPr="00DA3ECB">
        <w:rPr>
          <w:rFonts w:ascii="Georgia" w:hAnsi="Georgia"/>
          <w:sz w:val="28"/>
          <w:szCs w:val="28"/>
        </w:rPr>
        <w:t>ности соотносить предметы по форме (похожее задание выполняется при 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боте с таблицей 1). Затем дают задания следующего характера: «Покажи, у к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го на футболке нарисован кружок (квадрат, треугольник и т. п.)», «Скажи, что нарисовано на этом (показывает) полотенце». На основании полученных отв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тов судят о способности различать и называть геометрические фигуры.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Обычно к 4—5 годам дети с нормальным умстве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ным развитием соотносят предметы одинаковой формы. В 4,5 года они разл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чают такие геометрические фигуры, как квадрат, круг, треугольник и знают их 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звания.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с удовольствием выполняют это задание. К 5 годам они без труда соотносят предметы сходной формы, разл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чают геометрические фигуры (круг, квадрат, треугольник). Название фигур знают не все дети. В процессе работы некоторым детям требуется организующая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мощь.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начинают соотносить сходные по форме фигуры значительно позже. Даже в период школьного обучения они путают их назв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ния и затрудняются при необходимости различать похожие по форме предм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4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</w:t>
      </w:r>
      <w:r w:rsidRPr="00DA3ECB">
        <w:rPr>
          <w:rFonts w:ascii="Georgia" w:hAnsi="Georgia"/>
          <w:sz w:val="28"/>
          <w:szCs w:val="28"/>
        </w:rPr>
        <w:t>. Выявить сформированность представлений о вел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чине (размере); способность различать понятия «большой», «маленький», «одинаковый»; умение сравнивать одинаковые по форме и разные по вел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чине зрительно воспринимаемые объекты; качество внимания в процессе деятел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ности.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На таблице изображено несколько пар одних и тех же предметов, различных по величине (большая и маленькая собачка и т. д.).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Ребенку дают задание типа: «Покажи маленькую собаку», «Покажи бол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шую морковку». Затем предлагают такие, например, вопросы: «Какая это гр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ша?», «Какая это сумка?», «Какой это гриб?», «Покажи предметы одинаковые по в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личине».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разл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чают предметы по величине и выполняют это задание к 3—3,5 годам.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Дети с задержкой психического развития в этом возрасте испытывают трудности, нуждаются в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мощи.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лишь при специальном, обучении усваивают признак величины к 5—6 г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дам.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Трудным для всех детей является выделение и словесное обозначение «одинаковых» по в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личине предметов.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5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</w:t>
      </w:r>
      <w:r w:rsidRPr="00DA3ECB">
        <w:rPr>
          <w:rFonts w:ascii="Georgia" w:hAnsi="Georgia"/>
          <w:sz w:val="28"/>
          <w:szCs w:val="28"/>
        </w:rPr>
        <w:t>. Те же.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</w:t>
      </w:r>
      <w:r w:rsidRPr="00DA3ECB">
        <w:rPr>
          <w:rFonts w:ascii="Georgia" w:hAnsi="Georgia"/>
          <w:sz w:val="28"/>
          <w:szCs w:val="28"/>
        </w:rPr>
        <w:t>. Перед ребенком кладут левую часть таблицы с изображением четырех предметов и просят положить рядом соответствующие предметы, одинаковые по величине. Задание мо</w:t>
      </w:r>
      <w:r w:rsidRPr="00DA3ECB">
        <w:rPr>
          <w:rFonts w:ascii="Georgia" w:hAnsi="Georgia"/>
          <w:sz w:val="28"/>
          <w:szCs w:val="28"/>
        </w:rPr>
        <w:t>ж</w:t>
      </w:r>
      <w:r w:rsidRPr="00DA3ECB">
        <w:rPr>
          <w:rFonts w:ascii="Georgia" w:hAnsi="Georgia"/>
          <w:sz w:val="28"/>
          <w:szCs w:val="28"/>
        </w:rPr>
        <w:t>но усложнить, дать только большие предметы, показать маленький гриб, большой дом. Предварительно предметные изображения из правой части таблицы вырез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ют и наклеивают на картон.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проя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ляют интерес и выполняют это задание к 4—5 годам.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в этом возрасте допускают ошибки, ориентируясь на изображение предмета и не учитывая признак вел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чины.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указанного возраста не понимают цели задания.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6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способность воспринимать и соотносить об</w:t>
      </w:r>
      <w:r w:rsidRPr="00DA3ECB">
        <w:rPr>
          <w:rFonts w:ascii="Georgia" w:hAnsi="Georgia"/>
          <w:sz w:val="28"/>
          <w:szCs w:val="28"/>
        </w:rPr>
        <w:t>ъ</w:t>
      </w:r>
      <w:r w:rsidRPr="00DA3ECB">
        <w:rPr>
          <w:rFonts w:ascii="Georgia" w:hAnsi="Georgia"/>
          <w:sz w:val="28"/>
          <w:szCs w:val="28"/>
        </w:rPr>
        <w:t>екты с учетом признаков цвета и формы.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На таблице 6 изображены фигуры разного цвета и контуры этих фигур такого же цвета. Перед обследованием цветные фигуры вырезают и наклеивают на картон.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Ребенку предлагают разложить эти фигуры в соответствии с цветом ко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тура. Инструкция: «Положи фигуры на свое место». Затем ребенка просят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казать синий квадрат, желтый полукруг, красный овал и т. д.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спосо</w:t>
      </w:r>
      <w:r w:rsidRPr="00DA3ECB">
        <w:rPr>
          <w:rFonts w:ascii="Georgia" w:hAnsi="Georgia"/>
          <w:sz w:val="28"/>
          <w:szCs w:val="28"/>
        </w:rPr>
        <w:t>б</w:t>
      </w:r>
      <w:r w:rsidRPr="00DA3ECB">
        <w:rPr>
          <w:rFonts w:ascii="Georgia" w:hAnsi="Georgia"/>
          <w:sz w:val="28"/>
          <w:szCs w:val="28"/>
        </w:rPr>
        <w:t>ны к 5—6 годам соотносить воспринимаемые предметы с учетом двух призн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ков (цвет, форма).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в этом возрасте испытывают трудности при сопоставлении по двум признакам, они нуждаются в организ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ющей помощи.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даже к 7—8 годам ориентируются лишь на один пр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знак.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Восприятие пространственных отношений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7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Задание 1.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</w:t>
      </w:r>
      <w:r w:rsidRPr="00DA3ECB">
        <w:rPr>
          <w:rFonts w:ascii="Georgia" w:hAnsi="Georgia"/>
          <w:sz w:val="28"/>
          <w:szCs w:val="28"/>
        </w:rPr>
        <w:t>. Исследовать умение различать правую — левую стороны в изображении на ка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тине, у собеседника и т. п.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lastRenderedPageBreak/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кладут таблицу и просят сказать, в какой руке мальчик де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жит мяч, на какую ногу девочка надевает сапог и т. д.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</w:t>
      </w:r>
      <w:r w:rsidRPr="00DA3ECB">
        <w:rPr>
          <w:rFonts w:ascii="Georgia" w:hAnsi="Georgia"/>
          <w:sz w:val="28"/>
          <w:szCs w:val="28"/>
        </w:rPr>
        <w:t>. Дети с нормальным умственным развитием понимают смысл зад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ния и при оказании помощи в виде наводящих вопросов или показа способа определения стороны напротив находящихся объектов к 6—7 годам выполняют подобные задания.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в 6—7 лет понимают задание, определяют стороны у себя, но при показе сторон на картинке испытывают трудности. При оказании помощи могут справиться с предложенным задан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ем.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испытывают большие трудности при определ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нии стороны у себя даже в 7—8 лет. Осуществить перенос на картинку в этом возрасте, как правило, не могут даже при оказ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нии помощи.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Задание 2.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уровень развития пространственной орие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тации в расположении объектов на плоскости; зрительного анализа и воспроизвед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ния заданных конструкций; способности к воспроизведению образца по пам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ти; умение планировать свои действия в соответствии с заданной целью; нал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чие самоконтроля.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выкладывают фигуру из трех палочек и просят сложить рядом такую же. Детям 4-х лет можно оказывать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мощь, обращая внимание на образец (см. табл. 7 внизу).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</w:t>
      </w:r>
      <w:r w:rsidRPr="00DA3ECB">
        <w:rPr>
          <w:rFonts w:ascii="Georgia" w:hAnsi="Georgia"/>
          <w:sz w:val="28"/>
          <w:szCs w:val="28"/>
        </w:rPr>
        <w:t>. Дети с нормальным умственным развитием проя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ляют выраженный интерес и к 5 годам проводят зрительный анализ самосто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тельно на основе соотнесения, исправляют неверное выполнение. Возможно речевое сопровождение. Без труда воспрои</w:t>
      </w:r>
      <w:r w:rsidRPr="00DA3ECB">
        <w:rPr>
          <w:rFonts w:ascii="Georgia" w:hAnsi="Georgia"/>
          <w:sz w:val="28"/>
          <w:szCs w:val="28"/>
        </w:rPr>
        <w:t>з</w:t>
      </w:r>
      <w:r w:rsidRPr="00DA3ECB">
        <w:rPr>
          <w:rFonts w:ascii="Georgia" w:hAnsi="Georgia"/>
          <w:sz w:val="28"/>
          <w:szCs w:val="28"/>
        </w:rPr>
        <w:t>водят по памяти.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проявляют интерес, способны по образцу и по памяти в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полнить задания, но нужна организующая помощь, так как навык самоконтроля к 5 годам еще не сформирован.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в 5 лет по образцу и по памяти задание не выполняют. Они играют палочками. Необходимо совместное поэтапное выпо</w:t>
      </w:r>
      <w:r w:rsidRPr="00DA3ECB">
        <w:rPr>
          <w:rFonts w:ascii="Georgia" w:hAnsi="Georgia"/>
          <w:sz w:val="28"/>
          <w:szCs w:val="28"/>
        </w:rPr>
        <w:t>л</w:t>
      </w:r>
      <w:r w:rsidRPr="00DA3ECB">
        <w:rPr>
          <w:rFonts w:ascii="Georgia" w:hAnsi="Georgia"/>
          <w:sz w:val="28"/>
          <w:szCs w:val="28"/>
        </w:rPr>
        <w:t>нение.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8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</w:t>
      </w:r>
      <w:r w:rsidRPr="00DA3ECB">
        <w:rPr>
          <w:rFonts w:ascii="Georgia" w:hAnsi="Georgia"/>
          <w:sz w:val="28"/>
          <w:szCs w:val="28"/>
        </w:rPr>
        <w:t>. Выявить сформированность пространственных отн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шений; умение ориентироваться на листе бумаги, в пространстве; умение дифференцировать понятия пр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вое — левое, верх — низ и т. п.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На таблице изображено пять разных предметов. Порядок их расположения таков: вверху слева, вверху справа, посередине, внизу слева, внизу справа.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Перед ребенком кладут таблицу и просят ответить на вопросы: «Что нар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 xml:space="preserve">совано вверху?», «Что нарисовано внизу?». Могут быть заданы и более </w:t>
      </w:r>
      <w:r w:rsidRPr="00DA3ECB">
        <w:rPr>
          <w:rFonts w:ascii="Georgia" w:hAnsi="Georgia"/>
          <w:sz w:val="28"/>
          <w:szCs w:val="28"/>
        </w:rPr>
        <w:lastRenderedPageBreak/>
        <w:t>сло</w:t>
      </w:r>
      <w:r w:rsidRPr="00DA3ECB">
        <w:rPr>
          <w:rFonts w:ascii="Georgia" w:hAnsi="Georgia"/>
          <w:sz w:val="28"/>
          <w:szCs w:val="28"/>
        </w:rPr>
        <w:t>ж</w:t>
      </w:r>
      <w:r w:rsidRPr="00DA3ECB">
        <w:rPr>
          <w:rFonts w:ascii="Georgia" w:hAnsi="Georgia"/>
          <w:sz w:val="28"/>
          <w:szCs w:val="28"/>
        </w:rPr>
        <w:t>ные вопросы: «Что нарисовано вверху слева?», «Что изображено внизу спр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ва?».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к 6—7 годам способны понять задание и выполнить его. В тех случаях, когда имеет место несформиванность восприятия пространственных отношений, дети допускают ошибки при работе с данной та</w:t>
      </w:r>
      <w:r w:rsidRPr="00DA3ECB">
        <w:rPr>
          <w:rFonts w:ascii="Georgia" w:hAnsi="Georgia"/>
          <w:sz w:val="28"/>
          <w:szCs w:val="28"/>
        </w:rPr>
        <w:t>б</w:t>
      </w:r>
      <w:r w:rsidRPr="00DA3ECB">
        <w:rPr>
          <w:rFonts w:ascii="Georgia" w:hAnsi="Georgia"/>
          <w:sz w:val="28"/>
          <w:szCs w:val="28"/>
        </w:rPr>
        <w:t>лицей.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понимают задание, но при выполнении его часто дают ошибочные ответы. Это может быть вызвано несформированностью восприятия 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странственных отношений в указанном возрасте, а также недостаточной сосредоточенн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стью в процессе работы.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 умственно отсталых детей формирование пространственных отношений, как правило, идет с большим трудом, и эта таблица оказывается посильной лишь к 8—10 годам. Отмеч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ются трудности понимания инструкции.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С целью установления понимания предлогов, слов, обозначающих пространственное взаиморасположение объектов, можно использовать выреза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ные из таблицы 5 картинки с изображением разных по величине предметов и попросить ребенка положить сначала большой дом, затем слева от него м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ленький гриб, под большим домом положить большую машину, справа от дома м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ленькое дерево и т. п.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Как правило, дети с нормальным умственным развитием выполняют все эти задания к б—7 годам.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нуждаются в организующей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мощи.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отсталым детям в этом возрасте задание непосильно.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9, 10, 11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целенаправленность деятельности; комбинаторные способности ребе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ка (умение оперировать образами, соотносить части и целое, осуществлять анализ и синтез воспринимаемых объектов); волевые усилия; стойкость интереса.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началом обследования каждое из изобр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жений должно быть разрезано на части по намеченным линиям: табл. 9— на две части по горизонтальной линии, табл.10 — на четыре части по горизо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тальной и вертикальной линиям, табл.11 — на три части по вертикальным линиям (ле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пард) и на четыре по диагональным линиям (дом).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Сначала каждая из картинок предъявляется в сложенном виде, потом 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бенка просят закрыть глаза и разъединяют картинку, затем ребенок должен вновь ее составить. Таблицы предъявляются пооч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редно.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Нарушения пространственных представлений могут 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блюдаться у умственно отсталых и интеллектуально полноценных детей. О</w:t>
      </w:r>
      <w:r w:rsidRPr="00DA3ECB">
        <w:rPr>
          <w:rFonts w:ascii="Georgia" w:hAnsi="Georgia"/>
          <w:sz w:val="28"/>
          <w:szCs w:val="28"/>
        </w:rPr>
        <w:t>д</w:t>
      </w:r>
      <w:r w:rsidRPr="00DA3ECB">
        <w:rPr>
          <w:rFonts w:ascii="Georgia" w:hAnsi="Georgia"/>
          <w:sz w:val="28"/>
          <w:szCs w:val="28"/>
        </w:rPr>
        <w:t>нако у умственно отсталых они выражены в большей степени. Оказываемая им помощь (показ способа складывания, повторное совместное выполнение зад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ния) дает сравнительно меньший эффект.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В тех случаях, когда нет нарушений пространственного восприятия, дети с нормальным у</w:t>
      </w:r>
      <w:r w:rsidRPr="00DA3ECB">
        <w:rPr>
          <w:rFonts w:ascii="Georgia" w:hAnsi="Georgia"/>
          <w:sz w:val="28"/>
          <w:szCs w:val="28"/>
        </w:rPr>
        <w:t>м</w:t>
      </w:r>
      <w:r w:rsidRPr="00DA3ECB">
        <w:rPr>
          <w:rFonts w:ascii="Georgia" w:hAnsi="Georgia"/>
          <w:sz w:val="28"/>
          <w:szCs w:val="28"/>
        </w:rPr>
        <w:t>ственным развитием выполняют таблицы 9—10 в 3,5—4 года, таблицу 11 к 4,5—5 годам.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выполняют таблицы 10—11 к 5—6 годам. Картинка, разрезанная по диагоналям, выполняется при оказании пом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щи.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в этом возрасте, как правило, не пытаются получить целое изображение. Они произвольно прикладывают части одну к другой. Картинку, разрезанную по диагоналям, не могут собрать даже при оказ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нии помощи. Наиболее специфичным оказывается складывание картинки с изображением животного, разрезанной на три части по вертикалям. Часты случаи, когда дети соединяют первую и третью части. Однако на вопрос: «А эту часть куда положить?» дети с нормал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ным интеллектом сразу же разъединяют первую и третью части и кладут ее на искомое место. Дети умственно отсталые производят беспорядочные дей ствия, кладут вторую часть перед первой,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сле третьей, сверху, снизу первой и третьей части. Им необходима помощь в виде показа.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12, 13, 14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наглядно-образные представления детей; способность целостного во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приятия знакомых объектов; зрительно-двигательную координацию; графические навыки.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На таблицах 12,13 изображены геометрические фигуры (треугольники и кр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ги) с неполными контурами. Подчеркивается, что все треугольники одинаковы по величине, затем предлагаются задания типа: «Д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полни до треугольника», «Дополни до круга».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На таблице 14 изображены незаконченные контуры двух предметных изображений (бабочки и жука). Детям дается задание дорисовать эти предметы («Д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рисуй жука» и т. д.).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основу предлагаемых детям заданий положена методика Т. Н. Голов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ной, апробированная ею при работе с большим количеством нормальных и умс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венно отсталых детей.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старш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го дошкольного возраста выполняют задания таблиц 12, 13 без особого труда. Они понимают инструкцию и с интересом пр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нимаются за работу.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к 6—7 годам выполняют эти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справляются с этими заданиями в значительно более позднем возрасте; наибольшие трудности возникают у них при необх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димости дополнить (дорисовать) круг. Большинство учащихся I—II классов специальной (коррекционной) школы VIII вида выполняют это задание неуд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влетворительно. Они замыкают контур, не производя при этом необход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 xml:space="preserve">мых кругообразующих движений, поэтому площадь дорисованной </w:t>
      </w:r>
      <w:r w:rsidRPr="00DA3ECB">
        <w:rPr>
          <w:rFonts w:ascii="Georgia" w:hAnsi="Georgia"/>
          <w:sz w:val="28"/>
          <w:szCs w:val="28"/>
        </w:rPr>
        <w:lastRenderedPageBreak/>
        <w:t>ими фигуры оказывается, как правило, уменьшенной. При дополнении контура треугол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ника многие умственно отсталые учащиеся II классов изменяют его пл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щадь и форму, причем имеют место случаи распространенного принципа дополнения трех вер</w:t>
      </w:r>
      <w:r w:rsidRPr="00DA3ECB">
        <w:rPr>
          <w:rFonts w:ascii="Georgia" w:hAnsi="Georgia"/>
          <w:sz w:val="28"/>
          <w:szCs w:val="28"/>
        </w:rPr>
        <w:t>х</w:t>
      </w:r>
      <w:r w:rsidRPr="00DA3ECB">
        <w:rPr>
          <w:rFonts w:ascii="Georgia" w:hAnsi="Georgia"/>
          <w:sz w:val="28"/>
          <w:szCs w:val="28"/>
        </w:rPr>
        <w:t>них треугольников на нижний ряд подобных фигур. Дети забывают, что все эти треугольники одного размера.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таблице 14 учащиеся I класса массовой школы (с нормальным умстве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ным развитием) понимают принцип работы и поэтому с ней справляются: некот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рые из них допускают при дорисовывании асимметрию.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понимают задание, однако многим нужна орган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зующая и разъяснительная помощь.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этого возраста испытывают большие трудности при необходимости понять принцип работы. В результате они допускают выраженную асимметрию и нес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ответствие заданному изображению.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Допускают ошибки или не выполняют задания даже многие ученики III—V классов специальной (коррекционной) школы. У них отмечается асимме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ричное дорисовывание заданных предметов, резкое увеличение или уменьш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ние дополняемой части, искажение формы. Помощь оказывается малоэффекти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ной.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Необходимо учитывать эти особенности, так как от них в определенной мере зависят дальнейшие успехи в процессе обучения и выполнения трудовой де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тельности.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15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сформированность целостного восприятия; наглядно-образного мышления; способность решать задания в умственном плане.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кладут таблицу и говорят: «П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смотри, из круга (квадрата, треугольника) вырезали кусочек. Найди его среди тех, которые здесь нарисов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ны».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Если ребенок не понимает, ему показывают правильное решение. Остал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ные задания он должен выполнить сам. В более сложном варианте у фигур о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сутствуют вырезанные из них части. Ребенок должен выполнить задание на уровне наглядно-образного мышления.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проя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ляют выраженный интерес к заданию. В 6 лет оно им посильно, хотя качество выполнения не одинаково (некоторым нужна орг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низующая помощь).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 детей с задержкой психического развития отмечается бессистемность и нецеленаправленность в работе. При организующей помощи задание эти дети выполняют.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в этом возрасте задание не понимают. Помощь в виде разъяснения и пок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за выполнения неэффективна.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lastRenderedPageBreak/>
        <w:t>Таблицы 16 — 25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уровень зрительного восприятия, наглядно-образного мышления; вн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Ребенку поочередно показывают таблицы (из теста Равена) с из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бражениями, содержащими пробелы. Ребенок должен найти среди внешне похожих вставок ту, которой стоит заполнить пробел. Трудность зад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ний постепенно нарастает, а принцип выполнения остается тот же.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Чтобы придать работе игровой характер и с целью оказания помощи, можно вырезать пробел и вставки. Это позволит проследить за характером в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полнения задания (ищет соответствующую вставку или пробует втолкнуть в пробел все вставки наугад).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уже в 5—6-летнем возрасте понимают инструкцию и выполняют задание. Как правило, они действуют осознанно, находя подходящую вставку на основе зрительного сопоставления, при этом проявляют живой интерес к работе и испытывают 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дость при ее удачном выполнении.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к 7 годам при оказании орган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зующей помощи выполняют таблицы 16—20. При выполнении таблиц 21—25 нужна значительная помощь.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8—9-летнего возраста нуждаются в разъяснении и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струкции. Они пытаются заполнить пробел наугад взятыми вставками, при указании помощи справляются с наиболее легкими заданиями (табл. 16—20). Однако более сложные задания (табл. 21—25) оказываются для них непосильными и при таком условии. Дети не усваивают принципа в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полнения задания. У умственно отсталых детей нет стойкого интереса к данной работе. При нарастании сложности таблиц и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терес угасает.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26 — 29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</w:t>
      </w:r>
      <w:r w:rsidRPr="00DA3ECB">
        <w:rPr>
          <w:rFonts w:ascii="Georgia" w:hAnsi="Georgia"/>
          <w:sz w:val="28"/>
          <w:szCs w:val="28"/>
        </w:rPr>
        <w:t>. Исследовать способность узнавания ранее известных сказок по отдельно изображенным фрагментам; умение пространственно соотносить детали и целое; воо</w:t>
      </w:r>
      <w:r w:rsidRPr="00DA3ECB">
        <w:rPr>
          <w:rFonts w:ascii="Georgia" w:hAnsi="Georgia"/>
          <w:sz w:val="28"/>
          <w:szCs w:val="28"/>
        </w:rPr>
        <w:t>б</w:t>
      </w:r>
      <w:r w:rsidRPr="00DA3ECB">
        <w:rPr>
          <w:rFonts w:ascii="Georgia" w:hAnsi="Georgia"/>
          <w:sz w:val="28"/>
          <w:szCs w:val="28"/>
        </w:rPr>
        <w:t>ражение детей.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</w:t>
      </w:r>
      <w:r w:rsidRPr="00DA3ECB">
        <w:rPr>
          <w:rFonts w:ascii="Georgia" w:hAnsi="Georgia"/>
          <w:sz w:val="28"/>
          <w:szCs w:val="28"/>
        </w:rPr>
        <w:t>. Перед ребенком кладут (поочередно) таблицы 26 и 27, на каждой из которых изображено по одному фрагменту из русской народной сказки. Первоначально их показывают целиком. Ребенок должен узнать, из какой сказки предложенный фрагмент. Затем вынимают вкладыши и просят поставить их на место. Таблицы 28 и 29 сложнее. В каждой из них по шесть вкладышей тр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угольной формы.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развитием, не страдающие нарушениями пространственной ориентировки, без труда справляю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 xml:space="preserve">ся с заданиями к таблицам 26 и 27 в возрасте 4 лет. Задания к таблицам 28 и 29 выполняются ими в возрасте 5—6 лет. Интеллектуально </w:t>
      </w:r>
      <w:r w:rsidRPr="00DA3ECB">
        <w:rPr>
          <w:rFonts w:ascii="Georgia" w:hAnsi="Georgia"/>
          <w:sz w:val="28"/>
          <w:szCs w:val="28"/>
        </w:rPr>
        <w:lastRenderedPageBreak/>
        <w:t>сохранные дети выполняют задания с интересом и, как правило, находят м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сто вкладышам на основе зрительн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го соотнесения.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проявляют интерес к заданиям, но выполняют табл. 26 и 27 к 5—6 годам, а табл. 28, 29 — к 7—8 годам при ок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зании помощи. Имеют место случаи выполнения задания методом «проб и ошибок».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Большинство умственно отсталых детей выполняют задания к таблицам 26 и 27 в возрасте 7—8 лет, при этом, как правило, не нуждаются в помощи. Задания к таблицам 28 и 29 детьми этого возраста не выполняются и при ок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зании помощи.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30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Те же, что в таблице 7.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кладут таблицу, на которой изображены срисов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вающие льва дети. Мальчик рисует его в профиль, а девочка — анфас. Внизу изображены получившиеся рисунки, которые предъявляются о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дельно.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Ребенку рассказывают содержание таблицы и задают вопросы: «Кто нар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совал этого льва?», «А это чей рисунок?».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развитием, не имеющие нарушения пространственного восприятия, выполняют это задание уже в возрасте 6-и лет. Иногда у них возникают затруднения, которые можно пр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одолеть с помощью наводящих вопросов.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к 7-и годам понимают задание, но нуждаются в наводящей помощи.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7—8 лет не всегда понимают, как достичь правильного ответа на предл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гаемые им вопросы, и с заданием не справляются, помощь не используют.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ИССЛЕДОВАНИЕ ВНИМАНИЯ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Недостатки внимания наиболее часто встречаются у умственно отсталых детей и отриц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тельно влияют на всю их деятельность. Специалисты указывают на то, что эти дети с большим трудом переключают свое внимание с одного объекта на другой. Их внимание обладает меньшей, по сравнению с нормой, устойч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востью. Возникают различного рода трудности и при необходимости распределения внимания между несколькими объектами или видами деятел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ности.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Отрицательное влияние на развитие внимания оказывает свойственная умственно отст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лым бедность интересов и повышенная утомляемость. Очень важно установить, что является причиной низких результатов работы: отсутствие интереса, непонимание задания, повышенная истощаемость или несформированность внимания, прежде всего таких его качеств, как устойчивость, концентрация, об</w:t>
      </w:r>
      <w:r w:rsidRPr="00DA3ECB">
        <w:rPr>
          <w:rFonts w:ascii="Georgia" w:hAnsi="Georgia"/>
          <w:sz w:val="28"/>
          <w:szCs w:val="28"/>
        </w:rPr>
        <w:t>ъ</w:t>
      </w:r>
      <w:r w:rsidRPr="00DA3ECB">
        <w:rPr>
          <w:rFonts w:ascii="Georgia" w:hAnsi="Georgia"/>
          <w:sz w:val="28"/>
          <w:szCs w:val="28"/>
        </w:rPr>
        <w:t>ем, переключаемость, распределение.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31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lastRenderedPageBreak/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способность концентрировать внимание на предъявляемых объектах; наблюдательность; зрительную память.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кладут картинку, расположенную в верхней части таблицы 31, и просят назвать изображенные на ней предметы, затем предъявляют картинку, расположенную в нижней части, и просят ск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зать, чем она отличается от предыдущей. При этом задают вопрос: «Что здесь забыл нарисовать художник?»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и сформированным вн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манием в 5—6-летнем возрасте выполняют это задание.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понимают задание. Случаи ошибочного выполнения, как правило, связаны с недостатками внимания. Орг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низующая помощь эффективна.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этого возраста не всегда понимают предложе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ное задание и ограничиваются перечислением предметов, изображенных на таблицах. Такая реакция может усугубляться н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достатками внимания.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32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Исследовать такие качества внимания, как устойчивость, переключаемость, ра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пределение, объем.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</w:t>
      </w:r>
      <w:r w:rsidRPr="00DA3ECB">
        <w:rPr>
          <w:rFonts w:ascii="Georgia" w:hAnsi="Georgia"/>
          <w:sz w:val="28"/>
          <w:szCs w:val="28"/>
        </w:rPr>
        <w:t>. Изображенные на таблице картинки предъявляют одновременно. Задают в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прос: «Чем отличаются картинки?»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5—6 лет с интересом сравнивают картинки, находя различия.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понимают задание и выполняют его к б—7 годам. Некот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рые нуждаются в организующей помощи.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и в 7—8 лет не понимают смысла задания. Они пер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числяют то, что изображено на картинке, не проявляя особого интереса к сравнению картинок.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33, 34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особенности внимания; наблюдательность; нал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чие интереса к работе.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кладут таблицу 33. В ее верхней части нарисован мальчик. Внизу он изображен в окружении детей. Исследу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мому ребенку дают задание: «Найди среди детей мальчика, который нарис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ван в верхней части таблицы».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Задание может быть выполнено в том случае, если ребенок сумеет выд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лить и удержать в памяти внешние признаки мальчика, которого надо найти в ни</w:t>
      </w:r>
      <w:r w:rsidRPr="00DA3ECB">
        <w:rPr>
          <w:rFonts w:ascii="Georgia" w:hAnsi="Georgia"/>
          <w:sz w:val="28"/>
          <w:szCs w:val="28"/>
        </w:rPr>
        <w:t>ж</w:t>
      </w:r>
      <w:r w:rsidRPr="00DA3ECB">
        <w:rPr>
          <w:rFonts w:ascii="Georgia" w:hAnsi="Georgia"/>
          <w:sz w:val="28"/>
          <w:szCs w:val="28"/>
        </w:rPr>
        <w:t>ней части таблицы.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Таблица 34 и задание к ней («Найди в букете цветы, которые нарисованы вверху») имеют аналоги</w:t>
      </w:r>
      <w:r w:rsidRPr="00DA3ECB">
        <w:rPr>
          <w:rFonts w:ascii="Georgia" w:hAnsi="Georgia"/>
          <w:sz w:val="28"/>
          <w:szCs w:val="28"/>
        </w:rPr>
        <w:t>ч</w:t>
      </w:r>
      <w:r w:rsidRPr="00DA3ECB">
        <w:rPr>
          <w:rFonts w:ascii="Georgia" w:hAnsi="Georgia"/>
          <w:sz w:val="28"/>
          <w:szCs w:val="28"/>
        </w:rPr>
        <w:t>ную направленность.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5—6 лет справляются с этими зад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ниями и проявляют интерес к работе.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Дети с задержкой психического развития нуждаются в' постоянной орг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низующей помощи.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справляются с этой работой в сравнительно более позднемвозрасте (в 7—8 лет). При этом им надо указать на признаки сопоставления объектов. Интерес к работе весьма нев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лик.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35 — 37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Исследовать наблюдательность; способность к сосредоточению внимания; х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рактер эмоциональных реакций.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Ребенку последовательно предъявляют таблицы, на которых у изображенного предмета что-то не дорисовано. При этом задают вопрос: «Что тут (на карти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ке) не дорисовано?»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4,5—5 лет обычно самостоятельно определяют и называют недорисованные детали. Ка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тинки с отсутствующими элементами вызывают улыбку, смех, удивление.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при организующей помощи могут ответить на поставле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ный вопрос.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справляются с этим заданием к 6—7 годам при усл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вии, если их стимулируют к внимательному рассматриванию с помощью нав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дящих вопросов.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ИССЛЕДОВАНИЕ ПАМЯТИ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Исследования психологов и дефектологов подтверждают, что у умственно отсталых детей медленно формируются новые условные связи. Эти дети быс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ро забывают и неточно воспроизводят предлагаемый материал, самостоятельно не могут выделить главное, необход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мое для запоминания.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Хотя память не является главным показателем при определении уровня умственного развития ребенка, она, тем не менее, оказывает значительное влияние на результаты его деятел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ности. Важно установить, какой вид памяти является ведущим, способен ли ребенок использовать вспомогательные приемы при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поминании и воспроизведении материала. С этой целью могут быть примен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ны ниже приведенные таблицы. В основу предлагаемых в них заданий (табл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цы 38, 39) положены методики, разработанные Л. В. Занковым и А. Н. Леонтьевым. В работе с детьми, направленными на ПМПК, мы используем меньшее количество слов для запоминания и меньшее количество карточек для уст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новления смысловых связей.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38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Исследовать понимание инструкции и цели задания; способность устанавливать опосредованные связи и пользоваться ими при воспроизведении; особенности логической памяти.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На таблице предъявлены шесть слов для запом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нания и такое же количество нарисованных предметов. Каждый из предметов должен быть вырезан и накл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ен на картон до начала обследования.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Перед ребенком кладут (стопкой) шесть карточек лицевой стороной вниз. Карточки положены в той же последовательности, что и произносимые эксп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риментатором слова. Обследующий произносит первое слово, потом предлаг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ет ребенку взять первую карточку и использовать ее для запоминания назва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ного слова. Ребенок берет карточку и рассказывает об используемом им способе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поминания слова при помощи карточки, затем откладывает эту карточку в сторону (лицевой стороной вниз). После этого ему называют другое слово. Ребенок берет следующую карточку и т. д.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дальнейшем ребенку дается задание последовательно брать карточки и воспроизводить соответс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вующее слово.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овладевают операциями осмысле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ного запоминания и выполняют это задание уже к 6—7 годам.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нуждаются в организующей помощи при воспр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изведении слов.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этого возраста не выполняют задания, не пон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мают смысла предложенного задания, при припоминании они, как правило, называют изображенные на ка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тинках объекты.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39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Те же, что в предыдущей методике. Характер работы усложняется тем, что ребенку необходимо сделать самостоятельный выбор средств опосредования (найти 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ответствующую картинку к слову).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Даны 6 слов для запоминания и 12 знакомых изображений предметов. Все эти изображения вырезаются и по отдельности накле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ваются на картон.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Перед ребенком раскладывают (лицевой стороной вверх) все 12 карточек, затем называют слово и просят отобрать ту карточку, которая больше всего может помочь запомнить и во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произвести это слово ( например : слово «свет» — карточка «лампа», слово «обед» — карточка «хлеб»). При этом ребенка 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сят сказать, как карточка может помочь вспомнить соответствующее слово. Отобранные ребенком шесть карточек предъявляются в конце обследования в произвольном порядке. Ребенок вспоминает слова.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</w:t>
      </w:r>
      <w:r w:rsidRPr="00DA3ECB">
        <w:rPr>
          <w:rFonts w:ascii="Georgia" w:hAnsi="Georgia"/>
          <w:sz w:val="28"/>
          <w:szCs w:val="28"/>
        </w:rPr>
        <w:t>. Дети с нормальным умственным развитием с инт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ресом выполняют это задание в 6—7 лет, устанавливая связь с подходящей картинкой и используя ее при пр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поминании слов.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тоже проявляют интерес, демонстрируя поним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ние цели задания, но в некоторых случаях им нужна помощь.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испытывают большие трудности при необход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мости устанавливать связи между словом и картинкой. Даже сделав правил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ный выбор, они затрудняются объяснить смысловую связь. Картинка не пом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 xml:space="preserve">гает им вспомнить слово. Чаще всего эти дети ограничиваются </w:t>
      </w:r>
      <w:r w:rsidRPr="00DA3ECB">
        <w:rPr>
          <w:rFonts w:ascii="Georgia" w:hAnsi="Georgia"/>
          <w:sz w:val="28"/>
          <w:szCs w:val="28"/>
        </w:rPr>
        <w:lastRenderedPageBreak/>
        <w:t>названием того, что изображено на карточке. Предложенное же для запонимание слово ими не воспроизв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дится.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40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особенности зрительной памяти и внимания.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Изображенные на таблице предметы до начала обсл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дования вырезают и наклеивают на картон. Перед ребенком кладут 5—6 ка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точек. Дают инструкцию: «Посмотри, как расположены картинки». Затем картинки убирают и ребенку предлагают следующую инструкцию : «Возьми картинки и положи их так, как они лежали в самом 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чале».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При новом предъявлении расположение картинок меняется.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пон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мают смысл задания и выполняют его в 5—6-летнем возрасте. Исключение соста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ляют дети с нарушением внимания.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понимают задание и к 7-и годам выполняют его. Некот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рым требуется организующая помощь.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в этом возрасте не понимают задание и лишь манипулируют ка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тинками.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ИССЛЕДОВАНИЕ МЫШЛЕНИЯ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специальной дефектологической литературе раскрываются особенности мыслительной деятельн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сти умственно отсталых детей.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При этом отмечается, что такие дети не всегда понимают смысл обраще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ной к ним речи; с трудом овладевают общими понятиями и мыслительными операциями (анализ, синтез, сравнение, обобщение, абстрагирование); с большим трудом устанавливают причинно-следственные связи. Для умственно отсталых детей является трудным понимание переносного смысла пословиц, загадок и так 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лее.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Эти и другие особенности ярко проявляются при выполнении заданий , кот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рые приведены ниже.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Восприятие и понимание картин со скрытым смыслом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41, 42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</w:t>
      </w:r>
      <w:r w:rsidRPr="00DA3ECB">
        <w:rPr>
          <w:rFonts w:ascii="Georgia" w:hAnsi="Georgia"/>
          <w:sz w:val="28"/>
          <w:szCs w:val="28"/>
        </w:rPr>
        <w:t>. Выявить способность детей понять сюжет в целом, определить мысли и чувства людей на основании мимики и жестов персон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жей; установить причинно-следственные связи, которые лежат в основе изо</w:t>
      </w:r>
      <w:r w:rsidRPr="00DA3ECB">
        <w:rPr>
          <w:rFonts w:ascii="Georgia" w:hAnsi="Georgia"/>
          <w:sz w:val="28"/>
          <w:szCs w:val="28"/>
        </w:rPr>
        <w:t>б</w:t>
      </w:r>
      <w:r w:rsidRPr="00DA3ECB">
        <w:rPr>
          <w:rFonts w:ascii="Georgia" w:hAnsi="Georgia"/>
          <w:sz w:val="28"/>
          <w:szCs w:val="28"/>
        </w:rPr>
        <w:t>раженной ситуации.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Ребенку поочередно предъявляют картины и 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сят сказать, что произошло, то есть раскрыть смысл изображенного.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к 7—9 годам понимают мысль, которую художник хотел передать в картине «Велос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педист». При анализе картины « Двойка» могут возникнуть определенные трудности, но наводящий вопрос помогает детям понять смысл этой ка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тины.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Дети с задержкой психического развития испытывают значительные трудности, им нужна более ощутимая помощь (нуждаются в наводящих вопр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сах).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этого возраста ограничиваются простым опис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нием того, что они видят на картине, не понимают мимику и жесты персон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жей. В процессе рассказа дети соскальзывают на описание знакомых по пре</w:t>
      </w:r>
      <w:r w:rsidRPr="00DA3ECB">
        <w:rPr>
          <w:rFonts w:ascii="Georgia" w:hAnsi="Georgia"/>
          <w:sz w:val="28"/>
          <w:szCs w:val="28"/>
        </w:rPr>
        <w:t>ж</w:t>
      </w:r>
      <w:r w:rsidRPr="00DA3ECB">
        <w:rPr>
          <w:rFonts w:ascii="Georgia" w:hAnsi="Georgia"/>
          <w:sz w:val="28"/>
          <w:szCs w:val="28"/>
        </w:rPr>
        <w:t>нему опыту ситуаций. Так, по ассоциации начинают рассказывать, как кат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лись на велосипеде и упали, как соскочила цепь и т. п. Смысл картины им не доступен, помощь н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эффективна.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Восприятие и понимание картин с изображением нелепых ситуаций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43, 44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понимание детьми нелепости изображенн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го; запас общих сведений об окружающем; характер эмоционального проявл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ния; наличие чувства юмора.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</w:t>
      </w:r>
      <w:r w:rsidRPr="00DA3ECB">
        <w:rPr>
          <w:rFonts w:ascii="Georgia" w:hAnsi="Georgia"/>
          <w:sz w:val="28"/>
          <w:szCs w:val="28"/>
        </w:rPr>
        <w:t>. На таблице представлены нелепые изображения. Детям предъявляют картину, делают паузу, наблюдая за эмоциональной реакцией, а затем спрашивают, нравится ли им карт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на и чем.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понимают нелепость изображенн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го уже в возрасте 4—4,5 года.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понимают нелепость изобр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женного, но им нужны побуждающие к рассматриванию вопросы. Интерес менее выр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жен.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способны понять нелепость в более позднем возрасте (8—9 лет), но даже при пониманиии содержания не выражают эмоци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нальной реакции, ограничиваясь бесстрастным перечислением того, что видят на та</w:t>
      </w:r>
      <w:r w:rsidRPr="00DA3ECB">
        <w:rPr>
          <w:rFonts w:ascii="Georgia" w:hAnsi="Georgia"/>
          <w:sz w:val="28"/>
          <w:szCs w:val="28"/>
        </w:rPr>
        <w:t>б</w:t>
      </w:r>
      <w:r w:rsidRPr="00DA3ECB">
        <w:rPr>
          <w:rFonts w:ascii="Georgia" w:hAnsi="Georgia"/>
          <w:sz w:val="28"/>
          <w:szCs w:val="28"/>
        </w:rPr>
        <w:t>лице.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нормальным умственным развитием воспринимают картины с улыбкой, смехом и удивлением, в некоторых случаях подают реплики: «Как все перепутали», «Так не бывает», и т. п. Обнаруживается ярко выраженное желание рассмотреть всю картину.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Наблюдая за работой детей с таблицей 44, на которой дано большое кол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чество нелепостей, можно судить о стойкости интереса к предложенному зад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нию, способности к длительному волевому усилию. Умственно отсталые дети ну</w:t>
      </w:r>
      <w:r w:rsidRPr="00DA3ECB">
        <w:rPr>
          <w:rFonts w:ascii="Georgia" w:hAnsi="Georgia"/>
          <w:sz w:val="28"/>
          <w:szCs w:val="28"/>
        </w:rPr>
        <w:t>ж</w:t>
      </w:r>
      <w:r w:rsidRPr="00DA3ECB">
        <w:rPr>
          <w:rFonts w:ascii="Georgia" w:hAnsi="Georgia"/>
          <w:sz w:val="28"/>
          <w:szCs w:val="28"/>
        </w:rPr>
        <w:t>даются в постоянных побуждениях в форме вопросов: «А что еще не так?» Дети с нормальным умственным развитием, как правило, рассматривают ка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тинку целенаправленно, в определенной последовательности (сверху вниз, слева направо), стараясь не пропустить ни одной нелепости. В процессе работы с этой картинкой выявляются также и особенности внимания. У одних оно устойчиво, другие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стоянно отвлекаются.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нормальным умственным развитием могут заставить себя досмо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реть таблицу далее после наступления пресыщения однообразной работой. Умственно отсталые дети бросают работу с наст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плением утомления.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Эти таблицы могут быть использованы при обследовании детей со сн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женным слухом. Их можно применять также и тогда, когда предполагается сенсорная алалия, так как задания не требуют реч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вой инструкции.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Восприятие и понимание серии связанных единым сюжетом картин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45, 46, 47, 48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умение устанавливать причинно-следственные связи; делать обобщения; давать оценки воспринимаемым ситуациям; уровень речевого развития ребе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ка.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Ребенку предлагают рассмотреть таблицы с изо</w:t>
      </w:r>
      <w:r w:rsidRPr="00DA3ECB">
        <w:rPr>
          <w:rFonts w:ascii="Georgia" w:hAnsi="Georgia"/>
          <w:sz w:val="28"/>
          <w:szCs w:val="28"/>
        </w:rPr>
        <w:t>б</w:t>
      </w:r>
      <w:r w:rsidRPr="00DA3ECB">
        <w:rPr>
          <w:rFonts w:ascii="Georgia" w:hAnsi="Georgia"/>
          <w:sz w:val="28"/>
          <w:szCs w:val="28"/>
        </w:rPr>
        <w:t>ражением событий и положить их в необходимой смысловой последовательности. После этого обследующий предлагает 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бенку составить по ним рассказ.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</w:t>
      </w:r>
      <w:r w:rsidRPr="00DA3ECB">
        <w:rPr>
          <w:rFonts w:ascii="Georgia" w:hAnsi="Georgia"/>
          <w:sz w:val="28"/>
          <w:szCs w:val="28"/>
        </w:rPr>
        <w:t>. Дети с нормальным умственным развитием табл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цы 45, 46 выполняют к 5—6 годам, в 7—8 лет самостоятельно справляются с таблиц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ми 47,48. При составлении рассказа некоторым из них нужна помощь со стороны взрослого (уточняющие вопр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сы).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при установлении причинно-следственных связей испытывают трудности, особенно при составлении рассказов по таблице 47, 48. При оказ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нии помощи это задание выполняют.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в 7—8 лет лишь перечисляют изображенные на картинках объекты. Они не могут сами установить последовательность соб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тий, особенно в таблице 47, 48. Попытки составить рассказ по наводящим вопросам ограничиваются только рассказом по одной картинке. Помощь неэ</w:t>
      </w:r>
      <w:r w:rsidRPr="00DA3ECB">
        <w:rPr>
          <w:rFonts w:ascii="Georgia" w:hAnsi="Georgia"/>
          <w:sz w:val="28"/>
          <w:szCs w:val="28"/>
        </w:rPr>
        <w:t>ф</w:t>
      </w:r>
      <w:r w:rsidRPr="00DA3ECB">
        <w:rPr>
          <w:rFonts w:ascii="Georgia" w:hAnsi="Georgia"/>
          <w:sz w:val="28"/>
          <w:szCs w:val="28"/>
        </w:rPr>
        <w:t>фективна.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Характеристика некоторых общих представлений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49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запас и точность представлений; характер сравнения; способность к обобщению; наблюдательность; устойчивость внимания; целенаправленность деятельности; проя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ление и стойкость интереса.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кладут таблицу с изображением детей в разное время года и просят ответить на вопрос: «Чем похожи и чем отлич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ются картинки?»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в 7—8 лет легко выполняют это задание, при этом производят сравнение картинок по основным признакам и не отклоняются от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ставленной цели.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нуждаются в наводящих вопр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сах.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этого возраста понимают ситуацию и способны опр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 xml:space="preserve">делить изображенное на картинках время года, но при самостоятельном сравнении картинок не учитывают характерные для каждого времени года особенности, в результате чего производят сравнение по несопоставимым </w:t>
      </w:r>
      <w:r w:rsidRPr="00DA3ECB">
        <w:rPr>
          <w:rFonts w:ascii="Georgia" w:hAnsi="Georgia"/>
          <w:sz w:val="28"/>
          <w:szCs w:val="28"/>
        </w:rPr>
        <w:lastRenderedPageBreak/>
        <w:t>пр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знакам. Их деятельность сводится к перечислению того, что они видят на ка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тинках. Эти дети нуждаются в стимуляциях, самостоятельный вывод сделать не могут.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50 — 57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</w:t>
      </w:r>
      <w:r w:rsidRPr="00DA3ECB">
        <w:rPr>
          <w:rFonts w:ascii="Georgia" w:hAnsi="Georgia"/>
          <w:sz w:val="28"/>
          <w:szCs w:val="28"/>
        </w:rPr>
        <w:t>. Те же, что и в таблице 49.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На первых двух таблицах (50, 51) изображены ж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вотные и употребляемая ими пища. То и другое вырезается и по отдельности наклеивается на картон. Перед ребенком кладут изображения животных и просят положить к каждому животному его любимое блюдо. Эти таблицы можно предлагать детям с 4,5—-5 лет.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На таблицах 52—56 изображены разные картинки-ситуации, а на таблице 57 — недостающие к ним элементы. Картинки-ситуации и недостающие к ним элементы вырезают и наклеивают на картон. Перед ребенком кладут нескол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ко картинок-ситуаций и маленьких карточек, затем просят положить недост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ющие элементы-фрагменты к соответствующим ситуациям. Эти таблицы предлагают детям с 6—7 лет.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</w:t>
      </w:r>
      <w:r w:rsidRPr="00DA3ECB">
        <w:rPr>
          <w:rFonts w:ascii="Georgia" w:hAnsi="Georgia"/>
          <w:sz w:val="28"/>
          <w:szCs w:val="28"/>
        </w:rPr>
        <w:t>. Дети с нормальным умственным развитием с интересом выполняют все эти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тоже проявляют интерес к зад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нию и в 6—7 лет выполняют задание (некоторым нужны наводящие вопросы).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7—8 лет могут выполнить это задание только при оказании пом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щи со стороны взрослых (разъяснение и показ).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58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запас сведений и представлений об окружающем; понимание безреч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вых инструкций.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кладут сюжетную картинку, на кот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рой есть ряд пустых мест. Их надо заполнить подходящими карточками, которые предварительно вырезаются и накле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ваются на картон.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выпо</w:t>
      </w:r>
      <w:r w:rsidRPr="00DA3ECB">
        <w:rPr>
          <w:rFonts w:ascii="Georgia" w:hAnsi="Georgia"/>
          <w:sz w:val="28"/>
          <w:szCs w:val="28"/>
        </w:rPr>
        <w:t>л</w:t>
      </w:r>
      <w:r w:rsidRPr="00DA3ECB">
        <w:rPr>
          <w:rFonts w:ascii="Georgia" w:hAnsi="Georgia"/>
          <w:sz w:val="28"/>
          <w:szCs w:val="28"/>
        </w:rPr>
        <w:t>няют это задание в 5—6 лет. Некоторые из них нуждаются в помощи в виде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каза или устных разъяснений.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с 6—7 лет выполняют задание, но большинству из них тр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буется организующая помощь.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в указанном возрасте не располагают необход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мыми для решения предложенных им задач сведениями и чаще всего раскл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дывают карточки наугад. Даже 7—8-летние умственно отсталые дети нуждаю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ся в соответствующих разъяснениях и одной—двух практических демонстрациях. Особого интереса к предложенному заданию не проя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ляют.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 xml:space="preserve">Эти таблицы удобны также при обследовании детей, у которых имеют место нарушения слуха или речи. Экспериментатор может использовать </w:t>
      </w:r>
      <w:r w:rsidRPr="00DA3ECB">
        <w:rPr>
          <w:rFonts w:ascii="Georgia" w:hAnsi="Georgia"/>
          <w:sz w:val="28"/>
          <w:szCs w:val="28"/>
        </w:rPr>
        <w:lastRenderedPageBreak/>
        <w:t>«безр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чевую» инструкцию в виде наглядного демонстрирования правильного в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полнения задания.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Понимание содержания литературных текстов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59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понимание скрытого смысла текста; умение сделать вывод и воспроизвести рассказ в логической последовательности; ум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ние использовать помощь (интонация, наводящие вопросы); состояние речи (зв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копроизношение, грамматический строй речи, словарный запас).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</w:t>
      </w:r>
      <w:r w:rsidRPr="00DA3ECB">
        <w:rPr>
          <w:rFonts w:ascii="Georgia" w:hAnsi="Georgia"/>
          <w:sz w:val="28"/>
          <w:szCs w:val="28"/>
        </w:rPr>
        <w:t>. В таблице представлены тексты рассказов. Они могут быть прочитаны самими детьми, но будет лучше, если их прочтет взро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лый.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</w:t>
      </w:r>
      <w:r w:rsidRPr="00DA3ECB">
        <w:rPr>
          <w:rFonts w:ascii="Georgia" w:hAnsi="Georgia"/>
          <w:sz w:val="28"/>
          <w:szCs w:val="28"/>
        </w:rPr>
        <w:t>. При оценке интеллектуальной деятельности ребе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ка надо учитывать и его эмоциональные реакции. Они могут служить показ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телем понимания содержания текста, его основного смысла. Важно установить характер помощи, в которой нуждается ребенок для решения стоящей п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ред ним задачи. Такая помощь может оказываться в форме наводящих вопросов, повторного чтения, интонационных выделений значимых слов, понятий, акт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ализация прошлого опыта.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нормальным умственным развитием в 7—9 лет решают эту задачу самостоятельно, лишь некоторым нужны наводящие вопросы. Дети анализ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руют содержание данных рассказов, устанавливают связи между отдельными ча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тями, делают выводы.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Детям с задержкой психического развития требуется разъясняющая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мощь.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в этом возрасте не в состоянии понять смысл предложенных им рассказов. Оказываемая им помощь неэффективна.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Таблицы.60, 61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</w:t>
      </w:r>
      <w:r w:rsidRPr="00DA3ECB">
        <w:rPr>
          <w:rFonts w:ascii="Georgia" w:hAnsi="Georgia"/>
          <w:sz w:val="28"/>
          <w:szCs w:val="28"/>
        </w:rPr>
        <w:t>. Выявить способность актуализировать имеющиеся свед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ния; проверить память.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Обследующий предлагает ребенку рассмотреть табл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цу, после этого дает инструкцию: «Я буду читать (рассказывать) отрывки из сказок, а ты показывай подходящие к ним картинки». Сказки должны быть знакомы детям.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это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дание выполняют успешно уже в возрасте 4,5—5 лет. Они проявляют интерес к предложенной работе и без особого труда нах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дят подходящие картинки.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проявляют интерес к заданию и в 6—7 лет выполняют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дание.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выполняют это задание не раньше 6-—7 лет, поскольку позже зн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комятся с соответствующими сказками.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Таблицы полезны при обследовании детей малоконтактных, с речевым нед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развитием.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lastRenderedPageBreak/>
        <w:t>Исключение предметов и понятий, неподходящих к остальным в предложенной группе. Установл</w:t>
      </w:r>
      <w:r w:rsidRPr="00DA3ECB">
        <w:rPr>
          <w:rFonts w:ascii="Georgia" w:hAnsi="Georgia"/>
          <w:i/>
          <w:iCs/>
          <w:sz w:val="28"/>
          <w:szCs w:val="28"/>
        </w:rPr>
        <w:t>е</w:t>
      </w:r>
      <w:r w:rsidRPr="00DA3ECB">
        <w:rPr>
          <w:rFonts w:ascii="Georgia" w:hAnsi="Georgia"/>
          <w:i/>
          <w:iCs/>
          <w:sz w:val="28"/>
          <w:szCs w:val="28"/>
        </w:rPr>
        <w:t>ние закономерностей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62 — 64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способность устанавливать сходство и различие между зрительно во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принимаемыми изображениями (сравнить предметы по величине, цвету, форме); проводить анализ, синтез; объединять в группу с уч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том того или иного признака.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Эти таблицы могут быть предложены детям, которые еще не обучались в шк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ле.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Ребенку показывают таблицу и задают вопрос: «Какая фигура не подходит?» В случае необходимости дают более подробную инструкцию: «Посмотри на таблицу. На ней четыре фигуры. Три из них од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наковые. Одна к ним не подходит. Покажи эту фигуру. Скажи, чем она отлич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ется от остальных».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выполняют это задание уже в во</w:t>
      </w:r>
      <w:r w:rsidRPr="00DA3ECB">
        <w:rPr>
          <w:rFonts w:ascii="Georgia" w:hAnsi="Georgia"/>
          <w:sz w:val="28"/>
          <w:szCs w:val="28"/>
        </w:rPr>
        <w:t>з</w:t>
      </w:r>
      <w:r w:rsidRPr="00DA3ECB">
        <w:rPr>
          <w:rFonts w:ascii="Georgia" w:hAnsi="Georgia"/>
          <w:sz w:val="28"/>
          <w:szCs w:val="28"/>
        </w:rPr>
        <w:t>расте 4—4,5 лет.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— к 5 годам (если с ними пров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дились занятия), а в 6—7 лет могут объяснить свое решение.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справляются с таким заданием в более позднем возрасте. Искл</w:t>
      </w:r>
      <w:r w:rsidRPr="00DA3ECB">
        <w:rPr>
          <w:rFonts w:ascii="Georgia" w:hAnsi="Georgia"/>
          <w:sz w:val="28"/>
          <w:szCs w:val="28"/>
        </w:rPr>
        <w:t>ю</w:t>
      </w:r>
      <w:r w:rsidRPr="00DA3ECB">
        <w:rPr>
          <w:rFonts w:ascii="Georgia" w:hAnsi="Georgia"/>
          <w:sz w:val="28"/>
          <w:szCs w:val="28"/>
        </w:rPr>
        <w:t>чение по форме дается им с большим трудом даже в возрасте 7—8 лет.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65 — 68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</w:t>
      </w:r>
      <w:r w:rsidRPr="00DA3ECB">
        <w:rPr>
          <w:rFonts w:ascii="Georgia" w:hAnsi="Georgia"/>
          <w:sz w:val="28"/>
          <w:szCs w:val="28"/>
        </w:rPr>
        <w:t>. Выявить способность детей выделять в предметах их существенные признаки и делать на этой основе необходимые обобщения; уровень развития категориального мышления; способность речевого обобщения выд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ленных признаков.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</w:t>
      </w:r>
      <w:r w:rsidRPr="00DA3ECB">
        <w:rPr>
          <w:rFonts w:ascii="Georgia" w:hAnsi="Georgia"/>
          <w:sz w:val="28"/>
          <w:szCs w:val="28"/>
        </w:rPr>
        <w:t>. Перед ребенком кладут таблицу с изображением четырех предметов, один из которых существенно отличается от остальных. Инструкция: «Рассмотри таблицу. На ней четыре предмета. Три из них сходны между собой. Их можно назвать, одним словом. Четвертый предмет к ним не подходит. Назови (покажи) неподходящий предмет». Если выбор сделан правильно, попр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сить ребенка обосновать свой выбор: «Почему?»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к 6—7 годам после выполнения (самостоятельно или с помощью) первого задания справляются с последующими. Причем им уже не нужно повторять все соде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жание инструкции. Достаточно ограничиться предъявлением таблицы и задать вопрос: «А здесь что не подходит?» Дети способны самостоятельно сделать речевое обобщ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ние выделенных признаков.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Детям с задержкой психического развития нужна организующая помощь, особенно на этапе речевого обобщения выделенных признаков. В случаях неадекватной классификации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мощь оказывается эффективной.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Умственно отсталые дети нуждаются (как правило) в подобных инстру</w:t>
      </w:r>
      <w:r w:rsidRPr="00DA3ECB">
        <w:rPr>
          <w:rFonts w:ascii="Georgia" w:hAnsi="Georgia"/>
          <w:sz w:val="28"/>
          <w:szCs w:val="28"/>
        </w:rPr>
        <w:t>к</w:t>
      </w:r>
      <w:r w:rsidRPr="00DA3ECB">
        <w:rPr>
          <w:rFonts w:ascii="Georgia" w:hAnsi="Georgia"/>
          <w:sz w:val="28"/>
          <w:szCs w:val="28"/>
        </w:rPr>
        <w:t>циях при предъявлении им каждой из таблиц. Самостоятельно выполнить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дание могут только те из них, кто познакомился с названием соответсвующей группы предметов в школе, детском саду или в семье. Умственно отсталые дети чаще объединяют предметы в одну группу не на основе выделения их сущ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ственных признаков, а руководствуясь внешними или ситуационными пр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знаками. Такой характер объединения может быть установлен, если попросить ребенка обосновать причину выполненного им объединения. Бывают случаи, когда за внешне правильным исключением предмета стоит неверное обосн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вание. Так, например, на вопрос: «Почему ты исключил шапку?» был получен ответ: «Она большая. В портфель не войдет». Умственно отсталым детям тру</w:t>
      </w:r>
      <w:r w:rsidRPr="00DA3ECB">
        <w:rPr>
          <w:rFonts w:ascii="Georgia" w:hAnsi="Georgia"/>
          <w:sz w:val="28"/>
          <w:szCs w:val="28"/>
        </w:rPr>
        <w:t>д</w:t>
      </w:r>
      <w:r w:rsidRPr="00DA3ECB">
        <w:rPr>
          <w:rFonts w:ascii="Georgia" w:hAnsi="Georgia"/>
          <w:sz w:val="28"/>
          <w:szCs w:val="28"/>
        </w:rPr>
        <w:t>но оформить речевое выражение своего выбора, помощь оказывается малоэ</w:t>
      </w:r>
      <w:r w:rsidRPr="00DA3ECB">
        <w:rPr>
          <w:rFonts w:ascii="Georgia" w:hAnsi="Georgia"/>
          <w:sz w:val="28"/>
          <w:szCs w:val="28"/>
        </w:rPr>
        <w:t>ф</w:t>
      </w:r>
      <w:r w:rsidRPr="00DA3ECB">
        <w:rPr>
          <w:rFonts w:ascii="Georgia" w:hAnsi="Georgia"/>
          <w:sz w:val="28"/>
          <w:szCs w:val="28"/>
        </w:rPr>
        <w:t>фективной.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69 — 70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особенности словесно-логического мышл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ния; способность речевого обобщения выделенных признаков. Так как задания данных таблиц аналогичны заданиям, данным в табл. 65—68, то можно судить и об обучаемости детей.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</w:t>
      </w:r>
      <w:r w:rsidRPr="00DA3ECB">
        <w:rPr>
          <w:rFonts w:ascii="Georgia" w:hAnsi="Georgia"/>
          <w:sz w:val="28"/>
          <w:szCs w:val="28"/>
        </w:rPr>
        <w:t>. Ребенку предъявляют таблицу 69 и дают инстру</w:t>
      </w:r>
      <w:r w:rsidRPr="00DA3ECB">
        <w:rPr>
          <w:rFonts w:ascii="Georgia" w:hAnsi="Georgia"/>
          <w:sz w:val="28"/>
          <w:szCs w:val="28"/>
        </w:rPr>
        <w:t>к</w:t>
      </w:r>
      <w:r w:rsidRPr="00DA3ECB">
        <w:rPr>
          <w:rFonts w:ascii="Georgia" w:hAnsi="Georgia"/>
          <w:sz w:val="28"/>
          <w:szCs w:val="28"/>
        </w:rPr>
        <w:t>цию: «Здесь четыре слова, три из них можно объединить по смыслу, четвертое к ним не подходит. Скажи, какое слово к ним не подходит». При необходим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сти дети получают помощь в форме разъяснений и совместного выполнения зад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ния. Затем предъявляют таблицу 70.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На таблице 70 даны группы слов, каждая из которых включает в себя пять слов. Во время предъя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ления пяти слов остальной речевой материал должен быть закрыт чистым листом бумаги. Детям дают инструкцию: «Здесь пять слов, четыре слова можно объединить, одно к ним не подходит по смыслу. Назови это слово».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8—10 лет, как правило, не нуждаются в подробной инструкции. Можно ограничиться вопросом: «А здесь какое слово следует искл</w:t>
      </w:r>
      <w:r w:rsidRPr="00DA3ECB">
        <w:rPr>
          <w:rFonts w:ascii="Georgia" w:hAnsi="Georgia"/>
          <w:sz w:val="28"/>
          <w:szCs w:val="28"/>
        </w:rPr>
        <w:t>ю</w:t>
      </w:r>
      <w:r w:rsidRPr="00DA3ECB">
        <w:rPr>
          <w:rFonts w:ascii="Georgia" w:hAnsi="Georgia"/>
          <w:sz w:val="28"/>
          <w:szCs w:val="28"/>
        </w:rPr>
        <w:t>чить?» Помощь эффективна.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испытывают трудности при выполнении слове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но-логических заданий. Необходима значительная помощь.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отсталым детям всякий раз нужно давать подробную инстру</w:t>
      </w:r>
      <w:r w:rsidRPr="00DA3ECB">
        <w:rPr>
          <w:rFonts w:ascii="Georgia" w:hAnsi="Georgia"/>
          <w:sz w:val="28"/>
          <w:szCs w:val="28"/>
        </w:rPr>
        <w:t>к</w:t>
      </w:r>
      <w:r w:rsidRPr="00DA3ECB">
        <w:rPr>
          <w:rFonts w:ascii="Georgia" w:hAnsi="Georgia"/>
          <w:sz w:val="28"/>
          <w:szCs w:val="28"/>
        </w:rPr>
        <w:t>цию. Однако в этом возрасте задание оказывается непосильным. Помощь малоэ</w:t>
      </w:r>
      <w:r w:rsidRPr="00DA3ECB">
        <w:rPr>
          <w:rFonts w:ascii="Georgia" w:hAnsi="Georgia"/>
          <w:sz w:val="28"/>
          <w:szCs w:val="28"/>
        </w:rPr>
        <w:t>ф</w:t>
      </w:r>
      <w:r w:rsidRPr="00DA3ECB">
        <w:rPr>
          <w:rFonts w:ascii="Georgia" w:hAnsi="Georgia"/>
          <w:sz w:val="28"/>
          <w:szCs w:val="28"/>
        </w:rPr>
        <w:t>фективна.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71 — 72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</w:t>
      </w:r>
      <w:r w:rsidRPr="00DA3ECB">
        <w:rPr>
          <w:rFonts w:ascii="Georgia" w:hAnsi="Georgia"/>
          <w:sz w:val="28"/>
          <w:szCs w:val="28"/>
        </w:rPr>
        <w:t>. Выявить сформированность операции сравнения; спосо</w:t>
      </w:r>
      <w:r w:rsidRPr="00DA3ECB">
        <w:rPr>
          <w:rFonts w:ascii="Georgia" w:hAnsi="Georgia"/>
          <w:sz w:val="28"/>
          <w:szCs w:val="28"/>
        </w:rPr>
        <w:t>б</w:t>
      </w:r>
      <w:r w:rsidRPr="00DA3ECB">
        <w:rPr>
          <w:rFonts w:ascii="Georgia" w:hAnsi="Georgia"/>
          <w:sz w:val="28"/>
          <w:szCs w:val="28"/>
        </w:rPr>
        <w:t>ность находить существенные признаки и мысленно синтезировать их по принципу аналогии; умение устанавливать зак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номерности; обучаемость.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lastRenderedPageBreak/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кладут таблицу 71, в которой 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ны два аналогичных задания. На примере задания, приведенного в верхней части таблицы, дают инструкцию, содержащую объяснение и показ экспер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ментатором способа решений задания. Затем предлагают задание, приведе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ное в нижней части таблицы. Инструкция: «Какой здесь должен быть рисунок?» После этой таблицы предлагают табл. 72. Инструкция: «Положи ка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тинки на пустые клетки так, чтобы в каждом ряду картинки не повторялись». Предв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рительно картинки должны быть вырезаны и наклеены на картон.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в 6—7 лет имеют разный уровень сформированности аналитико-синтетической де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тельности. Одни легко и быстро анализируют условия заданий наглядного характера, производят мысленно операции синтеза и устанавливают необход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мые закономерности. Другие дети испытывают трудности при первом задании, но после указаний на допущенные ошибки и разъяснений они понимают о</w:t>
      </w:r>
      <w:r w:rsidRPr="00DA3ECB">
        <w:rPr>
          <w:rFonts w:ascii="Georgia" w:hAnsi="Georgia"/>
          <w:sz w:val="28"/>
          <w:szCs w:val="28"/>
        </w:rPr>
        <w:t>б</w:t>
      </w:r>
      <w:r w:rsidRPr="00DA3ECB">
        <w:rPr>
          <w:rFonts w:ascii="Georgia" w:hAnsi="Georgia"/>
          <w:sz w:val="28"/>
          <w:szCs w:val="28"/>
        </w:rPr>
        <w:t>щий принцип решения и пользуются им в последующих заданиях. Все дети проя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ляют ярко выраженный интерес к заданию.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Детям с задержкой психического развития нужна значительная помощь далее в 8-летнем возрасте.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это задание (особенно табл. 72) не понимают и в б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лее старшем возрасте (9—10 лет). Обучение оказывается малоэффективным.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Классификация предметов (изображений)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73 — 75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Установить характер процесса обобщения и абстраг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рования; способность группировки объектов на основе существенных призн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ков; обдуманность действий; способность устанавливать логические связи; объем и устойчивость внимания; работосп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собность.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Детям предъявляют набор карточек (предвар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тельно вырезанных и наклеенных на картон), на каждой из которых изобр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жено по одному предмету. При этом дают инструкцию: «Разложи карточки по группам — что к чему подходит».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Необходимо выяснить, что ребенок положил в основу объединения и к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ким словом он обозначил ту или иную группу предметов (изображений). Затем дают следующую инструкцию: «Сделай так, чт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бы групп было меньше. Скажи, какие группы можно объединить и как их назвать». Важно выяснить, какие признаки ребенок кладет в основу нового объединения (существенные, сл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чайные, внешние и т. д.).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в 7—9 лет при небольшой помощи со стороны взрослого сравнительно легко перех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дят от ситуационных объединений к объединениям на основе существенных пр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знаков.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Дети с задержкой психического развития испытывают трудности при укрупн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нии групп и в процессе работы нуждаются в организующей помощи.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и в более старшем возрасте осуществляют об</w:t>
      </w:r>
      <w:r w:rsidRPr="00DA3ECB">
        <w:rPr>
          <w:rFonts w:ascii="Georgia" w:hAnsi="Georgia"/>
          <w:sz w:val="28"/>
          <w:szCs w:val="28"/>
        </w:rPr>
        <w:t>ъ</w:t>
      </w:r>
      <w:r w:rsidRPr="00DA3ECB">
        <w:rPr>
          <w:rFonts w:ascii="Georgia" w:hAnsi="Georgia"/>
          <w:sz w:val="28"/>
          <w:szCs w:val="28"/>
        </w:rPr>
        <w:t>единение предметов в группы обычно на основе ситуационных или просто нагля</w:t>
      </w:r>
      <w:r w:rsidRPr="00DA3ECB">
        <w:rPr>
          <w:rFonts w:ascii="Georgia" w:hAnsi="Georgia"/>
          <w:sz w:val="28"/>
          <w:szCs w:val="28"/>
        </w:rPr>
        <w:t>д</w:t>
      </w:r>
      <w:r w:rsidRPr="00DA3ECB">
        <w:rPr>
          <w:rFonts w:ascii="Georgia" w:hAnsi="Georgia"/>
          <w:sz w:val="28"/>
          <w:szCs w:val="28"/>
        </w:rPr>
        <w:t>ных признаков. Оказываемая им помощь дает малый эффект.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Понимание загадок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7б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понимание ребенком иносказательного смысла загадок с использованием наглядной опоры и жизненного опыта; способность к активной поисковой деятельности; характер эмоциональной реакции; нал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чие и стойкость интереса.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</w:t>
      </w:r>
      <w:r w:rsidRPr="00DA3ECB">
        <w:rPr>
          <w:rFonts w:ascii="Georgia" w:hAnsi="Georgia"/>
          <w:sz w:val="28"/>
          <w:szCs w:val="28"/>
        </w:rPr>
        <w:t>. Перед ребенком кладут таблицу, на которой нар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сованы отгадки ( в виде предметных изображений) для трех загадок. Затем о</w:t>
      </w:r>
      <w:r w:rsidRPr="00DA3ECB">
        <w:rPr>
          <w:rFonts w:ascii="Georgia" w:hAnsi="Georgia"/>
          <w:sz w:val="28"/>
          <w:szCs w:val="28"/>
        </w:rPr>
        <w:t>б</w:t>
      </w:r>
      <w:r w:rsidRPr="00DA3ECB">
        <w:rPr>
          <w:rFonts w:ascii="Georgia" w:hAnsi="Georgia"/>
          <w:sz w:val="28"/>
          <w:szCs w:val="28"/>
        </w:rPr>
        <w:t>следующий читает первую загадку и просит показать отгадку. Точно так же веде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ся работа и над следующими загадками.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</w:t>
      </w:r>
      <w:r w:rsidRPr="00DA3ECB">
        <w:rPr>
          <w:rFonts w:ascii="Georgia" w:hAnsi="Georgia"/>
          <w:sz w:val="28"/>
          <w:szCs w:val="28"/>
        </w:rPr>
        <w:t>. Дети с нормальным умственным развитием в 4—5 лет понимают задание. Они используют имеющийся опыт и активно ищут о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гадки (рисунки). Проявляют интерес и радуются при отгадывании.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к 6—7-летнему возрасту выполняют это задание. Отмеч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ется адекватное эмоциональное реагирование.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начинают выполнять задание с 7—8-летнего возра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та. Требуется помощь, интереса не проявляют.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77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Те же, что в табл. 76, но отсутствует наглядная опора.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</w:t>
      </w:r>
      <w:r w:rsidRPr="00DA3ECB">
        <w:rPr>
          <w:rFonts w:ascii="Georgia" w:hAnsi="Georgia"/>
          <w:sz w:val="28"/>
          <w:szCs w:val="28"/>
        </w:rPr>
        <w:t>. Обследующий читает загадку и просит ребенка ее отгадать («Послушай и о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гадай загадку»).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6—7 лет оказываются в состоянии отгадывать незнакомые им загадки. Они умеют использовать свой прошлый опыт и проявляют радость при отгадывании заг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док.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в этом возрасте испытывают трудности при отгадывании загадок без наглядной опоры, но помощь эффе</w:t>
      </w:r>
      <w:r w:rsidRPr="00DA3ECB">
        <w:rPr>
          <w:rFonts w:ascii="Georgia" w:hAnsi="Georgia"/>
          <w:sz w:val="28"/>
          <w:szCs w:val="28"/>
        </w:rPr>
        <w:t>к</w:t>
      </w:r>
      <w:r w:rsidRPr="00DA3ECB">
        <w:rPr>
          <w:rFonts w:ascii="Georgia" w:hAnsi="Georgia"/>
          <w:sz w:val="28"/>
          <w:szCs w:val="28"/>
        </w:rPr>
        <w:t>тивна.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7—8 лет отгадывают только известные им зага</w:t>
      </w:r>
      <w:r w:rsidRPr="00DA3ECB">
        <w:rPr>
          <w:rFonts w:ascii="Georgia" w:hAnsi="Georgia"/>
          <w:sz w:val="28"/>
          <w:szCs w:val="28"/>
        </w:rPr>
        <w:t>д</w:t>
      </w:r>
      <w:r w:rsidRPr="00DA3ECB">
        <w:rPr>
          <w:rFonts w:ascii="Georgia" w:hAnsi="Georgia"/>
          <w:sz w:val="28"/>
          <w:szCs w:val="28"/>
        </w:rPr>
        <w:t>ки. Они не умеют использовать собственные наблюдения и имеющиеся пре</w:t>
      </w:r>
      <w:r w:rsidRPr="00DA3ECB">
        <w:rPr>
          <w:rFonts w:ascii="Georgia" w:hAnsi="Georgia"/>
          <w:sz w:val="28"/>
          <w:szCs w:val="28"/>
        </w:rPr>
        <w:t>д</w:t>
      </w:r>
      <w:r w:rsidRPr="00DA3ECB">
        <w:rPr>
          <w:rFonts w:ascii="Georgia" w:hAnsi="Georgia"/>
          <w:sz w:val="28"/>
          <w:szCs w:val="28"/>
        </w:rPr>
        <w:t>ставления при необходимости отгадать новую для них загадку. Интереса к выполнению предложенного задания не проя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ляют.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Обучаемость детей при выполнении заданий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78 — 80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уровень обучаемости и меры необходимой пом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 xml:space="preserve">щи; характер деятельности ребенка в процессе выполнения им задания </w:t>
      </w:r>
      <w:r w:rsidRPr="00DA3ECB">
        <w:rPr>
          <w:rFonts w:ascii="Georgia" w:hAnsi="Georgia"/>
          <w:sz w:val="28"/>
          <w:szCs w:val="28"/>
        </w:rPr>
        <w:lastRenderedPageBreak/>
        <w:t>(цел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направленность работы, обдуманность действий, способность сравнивать, пл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нировать предстоящую деятельность).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Ребенку предлагают две задачи (табл. 80). Задача 1 — с цифрами, задача 2 — с буквами. Первоначально ребенок оперирует с цифрами (задача 1), затем с буквами (задача 2). Он должен изменить их расп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ложение так, чтобы они располагались в том нее порядке, как на табл.78, я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ляющейся образцом.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Из таблицы 79 вырезают цифры и буквы, которые затем выкладывают на пустой карте в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ложении, заданном в задачах 1, 2 (табл. 80).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Работа проводится в четыре этапа. На первом (ориентировочном) этапе показывают образец с ци</w:t>
      </w:r>
      <w:r w:rsidRPr="00DA3ECB">
        <w:rPr>
          <w:rFonts w:ascii="Georgia" w:hAnsi="Georgia"/>
          <w:sz w:val="28"/>
          <w:szCs w:val="28"/>
        </w:rPr>
        <w:t>ф</w:t>
      </w:r>
      <w:r w:rsidRPr="00DA3ECB">
        <w:rPr>
          <w:rFonts w:ascii="Georgia" w:hAnsi="Georgia"/>
          <w:sz w:val="28"/>
          <w:szCs w:val="28"/>
        </w:rPr>
        <w:t>рами (табл.78). Затем ребенку предлагают пустую карту с разложенными на ней цифрами, как показано в одном из вариантов задач 1 (табл. 80). Инструкция: «Передвинь цифры так, чтобы было, как на таблице 78» (показывают, как можно передвигать: не в шахматном порядке, а по пу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тым клеткам по типу игры в «пятнадцать»).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На втором этапе (стимулирующем) ребенку говорят, что задача решается с помощью меньшего числа ходов. Это замечание делается в том случае, если ребенок сделал больше чет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рех ходов).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На третьем этапе (обучающем) проводятся три занятия. На первом зан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тии ребенку показывают один-—два хода и просят довести работу до конца. На втором показывают все четыре хода и просят их повторить. На третьем зан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тии все четыре хода делают совместно.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На четвертом этапе работают с буквами (перенос). Работа с задачей 2 (бу</w:t>
      </w:r>
      <w:r w:rsidRPr="00DA3ECB">
        <w:rPr>
          <w:rFonts w:ascii="Georgia" w:hAnsi="Georgia"/>
          <w:sz w:val="28"/>
          <w:szCs w:val="28"/>
        </w:rPr>
        <w:t>к</w:t>
      </w:r>
      <w:r w:rsidRPr="00DA3ECB">
        <w:rPr>
          <w:rFonts w:ascii="Georgia" w:hAnsi="Georgia"/>
          <w:sz w:val="28"/>
          <w:szCs w:val="28"/>
        </w:rPr>
        <w:t>вами) аналогична работе с задачей 1: тоже решают за четыре хода.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проя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ляют большой интерес к этому заданию уже в возрасте 6— 7 лет. Этому спосо</w:t>
      </w:r>
      <w:r w:rsidRPr="00DA3ECB">
        <w:rPr>
          <w:rFonts w:ascii="Georgia" w:hAnsi="Georgia"/>
          <w:sz w:val="28"/>
          <w:szCs w:val="28"/>
        </w:rPr>
        <w:t>б</w:t>
      </w:r>
      <w:r w:rsidRPr="00DA3ECB">
        <w:rPr>
          <w:rFonts w:ascii="Georgia" w:hAnsi="Georgia"/>
          <w:sz w:val="28"/>
          <w:szCs w:val="28"/>
        </w:rPr>
        <w:t>ствует его игровой характер. Те из них, кто умеет играть в шахматы, начинают пер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двигать цифры согласно правилам этой игры. Однако после необходимого разъяснения они сразу же решают задачу правильно, х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тя и используют при этом больше четырех ходов. После указания дети осуществляют сам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контроль на основе сопоставления полученных результатов с образцом. Для решения зад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чи бывает достаточно одного занятия.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При выполнении аналогичной работы с буквами происходит перенос и оказывать помощь, как правило, не приходится. При предъявлении второй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дачи достаточно указать, что и ее следует решать с помощью четырех ходов. Умение ребенка осуществить перенос является главным показателем его об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чаемости.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в этом возрасте испытывают трудности в понимании задания. В процессе работы требуется постоянная организующая помощь и разъясн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8—9 лет проявляют весьма поверхностный инт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 xml:space="preserve">рес к предложенному им заданию, так как не понимают его смысла и того, </w:t>
      </w:r>
      <w:r w:rsidRPr="00DA3ECB">
        <w:rPr>
          <w:rFonts w:ascii="Georgia" w:hAnsi="Georgia"/>
          <w:sz w:val="28"/>
          <w:szCs w:val="28"/>
        </w:rPr>
        <w:lastRenderedPageBreak/>
        <w:t>что от них требуется. В отличие от нормальных 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тей они не обдумывают каждый из своих ходов и не планируют предстоящей деятельности, в резул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тате чего не могут выполнить предложенное им задание. Помощь не способствует 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шению задачи. При выполнении аналогичного задания с буквами испыт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вают те же трудности.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81, 82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умение выделять главные существенные признаки; устанавливать логические связи и отношения между понятиями; направленность мышления; запас и точность предста</w:t>
      </w:r>
      <w:r w:rsidRPr="00DA3ECB">
        <w:rPr>
          <w:rFonts w:ascii="Georgia" w:hAnsi="Georgia"/>
          <w:sz w:val="28"/>
          <w:szCs w:val="28"/>
        </w:rPr>
        <w:t>в</w:t>
      </w:r>
      <w:r w:rsidRPr="00DA3ECB">
        <w:rPr>
          <w:rFonts w:ascii="Georgia" w:hAnsi="Georgia"/>
          <w:sz w:val="28"/>
          <w:szCs w:val="28"/>
        </w:rPr>
        <w:t>лений об окружающем мире.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В таблице 81 даны две известные психологические методики: «Существенные признаки» (для детей 9—10 лет) и «Сложные ан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логии»(для детей 12—14 лет).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таблице 82 даны «Простые аналогии» (для детей 10—12 лет).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Каждую из таблиц разрезают по пунктирной линии и предъявляют ребе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ку.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Инструкция к методике «Существенные признаки»: «Посмотри, перед скобками слово, а в скобках — несколько слов. Надо выбрать (найти) только два из них, самых главных, которые определяют слово, стоящее перед скобк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ми, без чего этот предмет не может быть». Первые примеры читаются эксперимент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тором.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методике «Простые аналогии» первые 2—3 примера выполняются экспер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ментатором и в ходе этого дается инструкция: «Смотри, слева два слова. Све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ху «лошадь», внизу «жеребенок». У лошади жеребенок. Это ее детеныш. Справа — длинная черта. Над чертой только одно слово, которое отн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сится к слову «корова» так же, как слово «жеребенок» относится к слову «лошадь».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методике «Сложные аналогии» допустимы пояснения и организующая помощь при в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полнении всех примеров.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Во избежание трудностей, связанных с несформированностью навыка чтения, целесообра</w:t>
      </w:r>
      <w:r w:rsidRPr="00DA3ECB">
        <w:rPr>
          <w:rFonts w:ascii="Georgia" w:hAnsi="Georgia"/>
          <w:sz w:val="28"/>
          <w:szCs w:val="28"/>
        </w:rPr>
        <w:t>з</w:t>
      </w:r>
      <w:r w:rsidRPr="00DA3ECB">
        <w:rPr>
          <w:rFonts w:ascii="Georgia" w:hAnsi="Georgia"/>
          <w:sz w:val="28"/>
          <w:szCs w:val="28"/>
        </w:rPr>
        <w:t>нее слова, данные в заданиях, читать экспериментатору, а ребенку предложить следить зр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тельно (или на слух).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Эти методики требуют достаточно сформированн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го уровня мыслительных операций, запаса общих представлений об окружающем, знание родовых катег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рий.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нормальным умственным развитием указанного возраста понимают и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струкцию и при оказании им помощи в виде наводящих и уточняющих вопросов выполняют эти зад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Детям с задержкой психического развития требуется значительная помощь. Они часто отвечают наугад или ориентируются на случайные ассоци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ции.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Умственно отсталые дети в указанном возрасте не понимают цели задания, и помощь ок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зывается малоэффективной. Лишь в некоторых, наиболее легких задачах при совместном со взрослым решении находят нужные слова. Особенно сложны для умственно отсталых детей методики «Простые анал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гии» и «Сложные аналогии». Даже в более старшем возрасте (13—15 лет) данные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дания ими самостоятельно не выполняются.</w:t>
      </w:r>
    </w:p>
    <w:p w:rsidR="000C273A" w:rsidRPr="00DA3ECB" w:rsidRDefault="000C273A" w:rsidP="000C273A">
      <w:pPr>
        <w:pStyle w:val="3"/>
        <w:spacing w:before="0" w:line="276" w:lineRule="auto"/>
        <w:ind w:firstLine="567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ИССЛЕДОВАНИЕ ЭМОЦИОНАЛЬНО-ВОЛЕВОЙ СФЕРЫ И ЛИЧН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СТИ В ЦЕЛОМ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83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понимание детьми эмоциональных состо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ний по мимике.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</w:t>
      </w:r>
      <w:r w:rsidRPr="00DA3ECB">
        <w:rPr>
          <w:rFonts w:ascii="Georgia" w:hAnsi="Georgia"/>
          <w:sz w:val="28"/>
          <w:szCs w:val="28"/>
        </w:rPr>
        <w:t>. Ребенку показывают (поочередно) картинки, на каждой из которых изображено лицо девочки, отражающее то или иное эм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циональное состояние. Обследующий наблюдает за эмоциональной реакцией, возникающей у ребенка при восприятии каждой из предъявленных ему карт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нок.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</w:t>
      </w:r>
      <w:r w:rsidRPr="00DA3ECB">
        <w:rPr>
          <w:rFonts w:ascii="Georgia" w:hAnsi="Georgia"/>
          <w:sz w:val="28"/>
          <w:szCs w:val="28"/>
        </w:rPr>
        <w:t>. Дети с нормальным умственным развитием и 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хранной эмоциональной сферой дают адекватную реакцию и понимают ярко выраже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ное эмоциональное состояние по мимике лица уже в возрасте 4,5—-5 лет. Эта реакция находит отражение и в их мимике.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тоже выполняют это задание.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начинают адекватно реагировать на выражение лица в возрасте 7—8 лет, причем наиболее доступными для понимания оказ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лись состояния смеха, плача, которые вызывают ответную эмоциональную 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акцию даже у детей с умеренной степенью умственной отсталости. Менее в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раженная мимика, как правило, им непонятна и не вызывает ответных реа</w:t>
      </w:r>
      <w:r w:rsidRPr="00DA3ECB">
        <w:rPr>
          <w:rFonts w:ascii="Georgia" w:hAnsi="Georgia"/>
          <w:sz w:val="28"/>
          <w:szCs w:val="28"/>
        </w:rPr>
        <w:t>к</w:t>
      </w:r>
      <w:r w:rsidRPr="00DA3ECB">
        <w:rPr>
          <w:rFonts w:ascii="Georgia" w:hAnsi="Georgia"/>
          <w:sz w:val="28"/>
          <w:szCs w:val="28"/>
        </w:rPr>
        <w:t>ций.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84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исследования.</w:t>
      </w:r>
      <w:r w:rsidRPr="00DA3ECB">
        <w:rPr>
          <w:rFonts w:ascii="Georgia" w:hAnsi="Georgia"/>
          <w:sz w:val="28"/>
          <w:szCs w:val="28"/>
        </w:rPr>
        <w:t xml:space="preserve"> Выявить понимание инструкции; особенности зр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тельного восприятия; концентрацию, устойчивость, объем внимания в процессе де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тельности; целенаправленность и планирование деятельности; наличие сам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контроля.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Перед ребенком кладут (поочередно) изображ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ния лабиринтов и дают инструкцию: «Возьми указку и покажи, по какой дор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ге дети пойдут в школу, только будь внимателен и не переходи через стенку».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5—6 лет, как правило, проявляют к этому заданию выраженный интерес. Им пон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тен смысл задания. Некоторые пытаются мысленно, на основе зрительного 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отнесения, проследить путь к искомому объекту. Случаи «сбоев» в процессе выполнения связаны не с тем, что ребенок не понимает задания, а с излишней поспешностью.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Дети, у которых нарушено внимание, целенаправленность деятельности и н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достаточно развиты волевые качества, не доводят до конца предложенную им работу. Им нужна орг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низующая помощь.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Детям с задержкой психического развития требуется организующая помощь в ходе всей деятельн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в этом возрасте не понимают смысла задания, поэтому у них не отмечается проявления интереса. Необходимо совместное выполнение (экспериментатор медленно ведет руку ребенка по дорожке). Однако и при такой помощи переноса способа деятельности на аналогичную р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боту самостоятельного выполнения не наблюдается.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85 — 86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Цели исследования</w:t>
      </w:r>
      <w:r w:rsidRPr="00DA3ECB">
        <w:rPr>
          <w:rFonts w:ascii="Georgia" w:hAnsi="Georgia"/>
          <w:sz w:val="28"/>
          <w:szCs w:val="28"/>
        </w:rPr>
        <w:t>. Выявить сформированность у детей нравственных к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честв личности и поведения.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Процедура проведения.</w:t>
      </w:r>
      <w:r w:rsidRPr="00DA3ECB">
        <w:rPr>
          <w:rFonts w:ascii="Georgia" w:hAnsi="Georgia"/>
          <w:sz w:val="28"/>
          <w:szCs w:val="28"/>
        </w:rPr>
        <w:t xml:space="preserve"> Обследующий кладет перед ребенком картинку и задает вопрос: «Что ты можешь сказать об этой картинке?» Может быть дана облегчающая ответ на вопрос дополнительная инструкция: «Скажи, кто пост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пил хорошо и кто поступил плохо».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Анализ результатов.</w:t>
      </w:r>
      <w:r w:rsidRPr="00DA3ECB">
        <w:rPr>
          <w:rFonts w:ascii="Georgia" w:hAnsi="Georgia"/>
          <w:sz w:val="28"/>
          <w:szCs w:val="28"/>
        </w:rPr>
        <w:t xml:space="preserve"> Дети с нормальным умственным развитием 7—8 лет со сформированными нравственными качествами дают правильную морал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ную оценку предложенной им ситуации, в помощи при этом не нуждаются. Оценка сопровождается соответствующей эмоциональной реакцией.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нарушенным поведением иногда дают сопровождающиеся усмешкой умышленно неправил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ные ответы.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понимают смысл задания, но при словесном оформлении оценки ситуации испытывают трудности.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Умственно отсталые дети могут понять ситуацию в 8—9 лет. Однако они не всегда улавл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вают смысл задания и в этом случае ограничиваются описанием картинок. Оценка ситуации достигается лишь после того, как ребенку зададут наводящие вопросы. Дети эмоционально реагируют не на поступки персон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жей, а просто на изображение.</w:t>
      </w:r>
    </w:p>
    <w:p w:rsidR="000C273A" w:rsidRPr="00DA3ECB" w:rsidRDefault="000C273A" w:rsidP="000C273A">
      <w:pPr>
        <w:pStyle w:val="3"/>
        <w:spacing w:before="0" w:line="276" w:lineRule="auto"/>
        <w:ind w:firstLine="567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ИССЛЕДОВАНИЕ ШКОЛЬНЫХ ЗНАНИЙ И НАВЫКОВ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Объем школьных знаний не является определяющим при решении вопр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са о состоянии интеллекта ребенка и подходящем для него типе школы. Одн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ко без выяснения этого вопроса нельзя установить, в какой класс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школы должен быть определен ребенок, по какой программе его следует обучать. Важно также выяснить, чем вызваны трудности усвоения учебного материала: состоянием физич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ского развития и здоровья (снижение зрения, слуха, несформированность моторики, слабость нервной системы, истощаемость) или несоответствием школьных требований умс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венным возможностям ребенка. В ряде случаев неуспеваемость является результатом несформир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 xml:space="preserve">ванности произвольной деятельности, навыка самоконтроля, </w:t>
      </w:r>
      <w:r w:rsidRPr="00DA3ECB">
        <w:rPr>
          <w:rFonts w:ascii="Georgia" w:hAnsi="Georgia"/>
          <w:sz w:val="28"/>
          <w:szCs w:val="28"/>
        </w:rPr>
        <w:lastRenderedPageBreak/>
        <w:t>адекватной с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мооценки. К неуспеваемости приводит и недостаточное усвоение предшествующего матери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ла.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Ниже приводится описание таблиц, предназначенных для выявления школ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ных знаний и навыков по основным учебным предметам (математике, чтению, русскому языку). С помощью предлагаемых в них заданий можно с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дить, что представляет для ребенка наибольшую сложность, какие операции не сформированы. Так как большую часть направляемых на к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миссию детей составляют те, кто безу</w:t>
      </w:r>
      <w:r w:rsidRPr="00DA3ECB">
        <w:rPr>
          <w:rFonts w:ascii="Georgia" w:hAnsi="Georgia"/>
          <w:sz w:val="28"/>
          <w:szCs w:val="28"/>
        </w:rPr>
        <w:t>с</w:t>
      </w:r>
      <w:r w:rsidRPr="00DA3ECB">
        <w:rPr>
          <w:rFonts w:ascii="Georgia" w:hAnsi="Georgia"/>
          <w:sz w:val="28"/>
          <w:szCs w:val="28"/>
        </w:rPr>
        <w:t>пешно обучался в массовой школе в течение одного - трех лет (в 1, 2, 3 классах), мы рекомендуем определить соответствие уровня их знаний тр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бованиям программы, применительно к соответствующим классам данной школы. Именно поэтому приводим задания различной сложности, 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редуя легкие с трудными.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К некоторым заданиям даются аналогичные. В тех случаях, когда ребенок не понимает принцип выполнения задания, оно объясняется. В этом случае можно выявить обучаемость детей.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Исследования учебных знаний по математике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таблицах 87—110 представлен материал, помогающий изучить арифм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тические знания и навыки детей. Очень важным при этом является исследов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ние сформированно-сти у ребенка понятия о числе, овладение им счетными операциями, аналитической деятельностью при решении задач (простых, составных, с косвенным вопросом, с недостающими комп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нентами).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87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таблице даны варианты заданий для исследования уровня овладения прямым и обратным числовым рядом в пределах 20, знание места числа в числовом ряду. Задания выполняют устно (ребенок показывает указкой пор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док соединения и называет пропущенные в «домиках» числа) или письменно (ребенок соединяет карандашом числа и вписывает пропущенные числа в «дом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ки»).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88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таблице даны разные по характеру задания. С их помощью можно опр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делить понимание инструкции, знание числового ряда; сформированность разрядного строения числа; уровень овладения понятиями «больше», «мен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ше»; действиями сложения и вычитания в пределах 20. Обследующий читает зад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ния. Ребенок отвечает в устной форме.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89, 90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На таблицах изображены цифры и предметы. Перед ребенком кладут (пооч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редно) таблицы, затем указывают на ту или иную цифру и просят ребенка ук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зать соответствующее ей количество предметов. Затем называют предметы и просят указать соответствующие их к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личеству цифры.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Выявляют наличие понятия о числе, осознанность овладения счетными операциями, пон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мание цифры и количества.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91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В таблице даны примеры на сложение и вычитание (в разных вариантах). Задания могут выполняться в устной форме (в зависимости от подготовки ребенка). Одно из заданий необычно по форме, поэтому требуется предвар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тельное разъяснение. До начала обследования таблицу надо разрезать на 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тыре части и наклеить на картон.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При помощи этой таблицы определяют овладение счетными операциями в пределах 100, умение производить арифметические действия без опоры на наглядность, понимание взаимосвязи между компонентами сложения и выч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тания, способ решения упражнений. Может быть определен этап обучения, на котором ребенок стал испытывать особенные затруднения. Это может быть, например, этап усвоения состава числа, счет с переходом через разряд и др.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92, 93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Перед ребенком кладут (поочередно) таблицы, на которых даны разные по форме задания. С помощью этих таблиц выявляют понимание инструкции, уровень овладения понятиями «больше», «меньше», «поровну» («одинак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во»), тип счета (визуально, на пальцах, присчитывание по 1 и т. д.), знание именованных чисел. Задания выполняют в устной форме.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94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Ребенку предъявляют таблицу и просят выполнить находящиеся в ней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дания.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С помощью этой таблицы определяют знание детьми денежных обознач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ний, понимание состава числа и умение выполнять счетные операции. Задание в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полняют устно.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95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Ребенку предъявляют таблицу, на которой дан наглядный материал для составления и решения примеров. Примеры можно составить и решать в ус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ной форме.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С помощью этих таблиц выявляют понимание смысла задания и степень овладения операциями сл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жения и вычитания в пределах 10.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96, 96-А, 97, 98, 98-А, 99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На лицевой части таблицы 96 нарисовано несколько предметов, на обор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те шесть примеров (таб. 96-А). Картинку разрезают по пунктирам на шесть частей. На отдельном листе (таблица 97) даны отв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Ребенок должен решить примеры и положить их лицевой стороной вверх на ответы, помещенные в таблице 97. Поскольку форма задания необычна, ребенку можно оказать помощь. Затем следует предложить выполнить аналогичное задание (табл. 98—99) с целью выясн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ния обучаемости ребенка.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100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 xml:space="preserve">Ребенку предъявляют таблицу с текстовыми задачами. На основании наблюдений за деятельностью ребенка можно сделать вывод о сознательном или механическом подходе к их решению, об овладении понятиями «на </w:t>
      </w:r>
      <w:r w:rsidRPr="00DA3ECB">
        <w:rPr>
          <w:rFonts w:ascii="Georgia" w:hAnsi="Georgia"/>
          <w:sz w:val="28"/>
          <w:szCs w:val="28"/>
        </w:rPr>
        <w:lastRenderedPageBreak/>
        <w:t>стол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ко-то меньше, больше, дороже, дешевле и т. д.». Кроме того, выявляют умение 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изводить анализ содержания, составлять план решения задачи, выделять главный вопрос, влияние речи на решение задачи. Задачи 10, 11 (с недоста</w:t>
      </w:r>
      <w:r w:rsidRPr="00DA3ECB">
        <w:rPr>
          <w:rFonts w:ascii="Georgia" w:hAnsi="Georgia"/>
          <w:sz w:val="28"/>
          <w:szCs w:val="28"/>
        </w:rPr>
        <w:t>ю</w:t>
      </w:r>
      <w:r w:rsidRPr="00DA3ECB">
        <w:rPr>
          <w:rFonts w:ascii="Georgia" w:hAnsi="Georgia"/>
          <w:sz w:val="28"/>
          <w:szCs w:val="28"/>
        </w:rPr>
        <w:t>щими данными) дают ребенку с целью проверить, обладает ли он сознательным по</w:t>
      </w:r>
      <w:r w:rsidRPr="00DA3ECB">
        <w:rPr>
          <w:rFonts w:ascii="Georgia" w:hAnsi="Georgia"/>
          <w:sz w:val="28"/>
          <w:szCs w:val="28"/>
        </w:rPr>
        <w:t>д</w:t>
      </w:r>
      <w:r w:rsidRPr="00DA3ECB">
        <w:rPr>
          <w:rFonts w:ascii="Georgia" w:hAnsi="Georgia"/>
          <w:sz w:val="28"/>
          <w:szCs w:val="28"/>
        </w:rPr>
        <w:t>ходом к предложенному ему заданию. Если ребенок не понимает, ему задают вопрос: «Можно ли решить эту задачу?» Задания дети могут выполнять в ус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ной или письменной форме.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101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На таблице даны три задачи. К задачам имеются иллюстрации. Ребенок должен составить условие задачи и решить ее.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процессе наблюдения за действиями ребенка выявляют понимание им задания, способность анализировать условия и самостоятельно составлять задачи по краткой записи; соблюдать необходимую логическую последовательность; обосновывать решение; вычисл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тельные умения.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Задачи дети могут решать устно или письменно.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102, 103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Ребенку показывают таблицы, на которых изображено несколько часов, показывающих разное вр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мя.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С помощью этих таблиц выясняют умение обследуемого ребенка опред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лять время на часах.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104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Прежде чем предлагать таблицу, перед ребенком раскладывают несколько геометрических фигур (треугольник, круг, квадрат, прямоугольник) и просят назвать их. Затем дают таблицу и просят назвать известные ему геометрические фигуры, из которых состоят изображе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ные предметы.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С помощью этих заданий выясняют знание детьми геометрических фигур.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105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Перед ребенком кладут таблицу и просят решить примеры.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процессе решения примеров выявляют умение осуществлять счетные операции в пред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лах 100, знание таблицы умножения и деления.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Задания дети могут выполнять устно или письменно.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106 — 107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С помощью этих таблиц молено установить способность производить арифметические действия в пределах 100. Кроме того, можно определить степень овладения понятиями «на...больше, (меньше)», «одинаково», операци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ми сравнения. Выяснить знание названий компонентов и результатов арифметич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ских действий, знание именованных чисел.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108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На таблице представлены условия задач в наглядной форме.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Определяют понимание заданий, умение составить задачу по иллюстрации и краткой зап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си.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Задания дети выполняют устно.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lastRenderedPageBreak/>
        <w:t>Таблица 109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На таблице даны задания для определения элементарных геометрических представлений. Первое з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дание аналогично тем, которые даны в таблице 104, два других сложнее.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При необходимости разъясняют способ работы.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Таблица 110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На таблице даны три задачи, которые дети решают устно. Условие задач представлено в 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глядном виде. Ребенок должен составить и решить задачу.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i/>
          <w:iCs/>
          <w:sz w:val="28"/>
          <w:szCs w:val="28"/>
        </w:rPr>
        <w:t>Исследование учебных знаний по чтению и письму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таблицах 111—115 представлен материал, с помощью которого можно выяснить состояние навыков чтения и письма, осознанность усвоения пр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граммы по этим предметам. При исследовании овладения ребенком самой операцией чтения сначала надо выявить способность к обобщенному воспри</w:t>
      </w:r>
      <w:r w:rsidRPr="00DA3ECB">
        <w:rPr>
          <w:rFonts w:ascii="Georgia" w:hAnsi="Georgia"/>
          <w:sz w:val="28"/>
          <w:szCs w:val="28"/>
        </w:rPr>
        <w:t>я</w:t>
      </w:r>
      <w:r w:rsidRPr="00DA3ECB">
        <w:rPr>
          <w:rFonts w:ascii="Georgia" w:hAnsi="Georgia"/>
          <w:sz w:val="28"/>
          <w:szCs w:val="28"/>
        </w:rPr>
        <w:t>тию букв («Назови букву, которую я тебе покажу», «Найди такую же, какая у меня», «Дай мне букву, которую я назову» и т. д.). Затем установить уровень техники чтения (послоговое, целыми словами) и обязательно выяснить понимание ребе</w:t>
      </w:r>
      <w:r w:rsidRPr="00DA3ECB">
        <w:rPr>
          <w:rFonts w:ascii="Georgia" w:hAnsi="Georgia"/>
          <w:sz w:val="28"/>
          <w:szCs w:val="28"/>
        </w:rPr>
        <w:t>н</w:t>
      </w:r>
      <w:r w:rsidRPr="00DA3ECB">
        <w:rPr>
          <w:rFonts w:ascii="Georgia" w:hAnsi="Georgia"/>
          <w:sz w:val="28"/>
          <w:szCs w:val="28"/>
        </w:rPr>
        <w:t>ком прочитанного и способность пересказать прочитанное. С этой целью можно использовать, наряду с материалом данных таблиц, и другие таблицы (Приложения 59, 76, 77).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При исследовании письма важно установить, на каких этапах обучения письму у ребенка появляются затруднения и чем они вызваны (состоянием устной речи, зрительными недостатками, непониманием и неумением польз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ваться грамматическими правилами, невнимательностью и др.). С этой целью полезно предложить задания на списывание букв (слогов, слов, фраз) с рук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писного и печатного текста, перешифровку звука на букву, написание под ди</w:t>
      </w:r>
      <w:r w:rsidRPr="00DA3ECB">
        <w:rPr>
          <w:rFonts w:ascii="Georgia" w:hAnsi="Georgia"/>
          <w:sz w:val="28"/>
          <w:szCs w:val="28"/>
        </w:rPr>
        <w:t>к</w:t>
      </w:r>
      <w:r w:rsidRPr="00DA3ECB">
        <w:rPr>
          <w:rFonts w:ascii="Georgia" w:hAnsi="Georgia"/>
          <w:sz w:val="28"/>
          <w:szCs w:val="28"/>
        </w:rPr>
        <w:t>товку. Частично материал для исследования имеется в указанных таблицах.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В процессе обследования ребенка обращать внимание на состояние его устной речи (звукопроизношение, грамматический строй речи, объем активного сл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варного запаса и др.).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111, 112, 113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Ребенку предлагают выполнить разные по характеру задания. На основ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нии ответов можно судить об умении проводить звуко-буквенный анализ слов, выделять гласные и согласные звуки, мягкие и твердые согласные, ударные слоги, грамматически правильно строить фразы, выявляется знание правил грамматики, запас слов.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b/>
          <w:bCs/>
          <w:sz w:val="28"/>
          <w:szCs w:val="28"/>
        </w:rPr>
        <w:t>Таблицы 114, 115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Задания этих таблиц позволяют судить о состоянии навыков письма, усв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ении программного материала, словарном запасе, связной речи, общей осв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домленности ребенка.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 xml:space="preserve">Наблюдение за работой детей и анализ выполнения им предложенных учебных заданий позволили нам выявить наиболее характерные особенности, </w:t>
      </w:r>
      <w:r w:rsidRPr="00DA3ECB">
        <w:rPr>
          <w:rFonts w:ascii="Georgia" w:hAnsi="Georgia"/>
          <w:sz w:val="28"/>
          <w:szCs w:val="28"/>
        </w:rPr>
        <w:lastRenderedPageBreak/>
        <w:t>присущие детям с умственной отсталостью, в отличие от детей с задержкой психического развития и с нормальным умс</w:t>
      </w:r>
      <w:r w:rsidRPr="00DA3ECB">
        <w:rPr>
          <w:rFonts w:ascii="Georgia" w:hAnsi="Georgia"/>
          <w:sz w:val="28"/>
          <w:szCs w:val="28"/>
        </w:rPr>
        <w:t>т</w:t>
      </w:r>
      <w:r w:rsidRPr="00DA3ECB">
        <w:rPr>
          <w:rFonts w:ascii="Georgia" w:hAnsi="Georgia"/>
          <w:sz w:val="28"/>
          <w:szCs w:val="28"/>
        </w:rPr>
        <w:t>венным развитием.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Так, при исследовании школьных знаний и умений по математике установл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но, что умственно отсталые дети испытывают наибольшие трудности при решении задач с косвенным вопросом. Им сложно понять условие задачи и составить план ее решения. В процессе выполнения часты случаи «потери» инструкции. Дети затрудняются самостоятельно по заданным компонентам 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ставить условие задачи. При выполнении счетных операций наибольшие трудности вызывают вычисления с переходом через разряд. Показ и разъясн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ния малоэффективны.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При исследовании школьных знаний по чтению и письму обнаруживаются большие трудности в п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нимании заданий, построенных на словесно-логических операциях. Умственно отсталым детям даже при овладении техн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кой чтения очень трудно понять смысл прочитанного, особенно если это те</w:t>
      </w:r>
      <w:r w:rsidRPr="00DA3ECB">
        <w:rPr>
          <w:rFonts w:ascii="Georgia" w:hAnsi="Georgia"/>
          <w:sz w:val="28"/>
          <w:szCs w:val="28"/>
        </w:rPr>
        <w:t>к</w:t>
      </w:r>
      <w:r w:rsidRPr="00DA3ECB">
        <w:rPr>
          <w:rFonts w:ascii="Georgia" w:hAnsi="Georgia"/>
          <w:sz w:val="28"/>
          <w:szCs w:val="28"/>
        </w:rPr>
        <w:t>сты со скрытым смыслом или тексты иносказательного, метафорического х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рактера. Помощь в этих случаях дети использовать не могут. Для всех детей характерна бедность словарного запаса, неточное использование слов, незн</w:t>
      </w:r>
      <w:r w:rsidRPr="00DA3ECB">
        <w:rPr>
          <w:rFonts w:ascii="Georgia" w:hAnsi="Georgia"/>
          <w:sz w:val="28"/>
          <w:szCs w:val="28"/>
        </w:rPr>
        <w:t>а</w:t>
      </w:r>
      <w:r w:rsidRPr="00DA3ECB">
        <w:rPr>
          <w:rFonts w:ascii="Georgia" w:hAnsi="Georgia"/>
          <w:sz w:val="28"/>
          <w:szCs w:val="28"/>
        </w:rPr>
        <w:t>ние значения многих общеупотребительных слов. В письме имеют место гр</w:t>
      </w:r>
      <w:r w:rsidRPr="00DA3ECB">
        <w:rPr>
          <w:rFonts w:ascii="Georgia" w:hAnsi="Georgia"/>
          <w:sz w:val="28"/>
          <w:szCs w:val="28"/>
        </w:rPr>
        <w:t>у</w:t>
      </w:r>
      <w:r w:rsidRPr="00DA3ECB">
        <w:rPr>
          <w:rFonts w:ascii="Georgia" w:hAnsi="Georgia"/>
          <w:sz w:val="28"/>
          <w:szCs w:val="28"/>
        </w:rPr>
        <w:t>бые аграмматизмы. Дети не умеют пользоваться выученными грамматическ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ми правилами, у них не сформирован навык самоконтроля.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Дети с задержкой психического развития могут испытывать похожие трудности как в мат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матике, так и при овладении чтением и письмом. Однако у этих детей отмечается желание понять смысл задания, большая заинтерес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ванность в положительной оценке своей работы, они более самокритичны. Но главное, что отличает их от умственно отсталых детей — это лучшее использ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вание помощи. Им нужна незначительная помощь: в ряде случаев бывает д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статочно мимики, жеста, интонации, чтобы ребенок нашел верное решение. Эти дети способны осуществлять перенос показанного способа действия на аналогичное задание.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Для детей с нормальным умственным развитием даже при наличии пробелов в учебных знаниях характерна способность использовать помощь и в</w:t>
      </w:r>
      <w:r w:rsidRPr="00DA3ECB">
        <w:rPr>
          <w:rFonts w:ascii="Georgia" w:hAnsi="Georgia"/>
          <w:sz w:val="28"/>
          <w:szCs w:val="28"/>
        </w:rPr>
        <w:t>ы</w:t>
      </w:r>
      <w:r w:rsidRPr="00DA3ECB">
        <w:rPr>
          <w:rFonts w:ascii="Georgia" w:hAnsi="Georgia"/>
          <w:sz w:val="28"/>
          <w:szCs w:val="28"/>
        </w:rPr>
        <w:t>сокий уровень обучаемости. Эти дети понимают свои проблемы.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Указанные нами особенности овладения детьми учебными знаниями и навыками работы важно учитывать при обследовании детей и выборе страт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гии оказания им необходимой помощи.</w:t>
      </w:r>
    </w:p>
    <w:p w:rsidR="000C273A" w:rsidRPr="00DA3ECB" w:rsidRDefault="000C273A" w:rsidP="000C273A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ЛИТЕРАТУРА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1.        Анастази А. Психологическое тестирование / Под ред. КМ. Гуревича, В.И. Лубовского. — М., 1982.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2.        Атлас для экспериментального исследования отклонения в психич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ской деятельности человека / Под. ред. А.И. Полищука, А. Е. Видренко. — К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ев, 1980.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3.        Блейхер В. М., Бурлачук Л. Ф. Психическая диагностика интеллекта и личности. — Киев, 1978.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4.        Бурлачук Л.Ф., Морозов СМ. Словарь-справочник по психологич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ской диагностике.— Киев, 1989.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5.        Введение в психодиагностику / Под ред. К.М. Гуревича, Е.М. Бор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совой. — М., 1997.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6.        Венгер Л. А. О качественном подходе к диагностике умственного разв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тия ребенка // Вопросы психологии. № 1, 1974.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7.        Венгер А. Л. Психологические особенности шестилетних детей.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8.        Венгер А. А., Выгодская Г. Л., Леонгард Э. И. Отбор детей в специальные дошкольные учре</w:t>
      </w:r>
      <w:r w:rsidRPr="00DA3ECB">
        <w:rPr>
          <w:rFonts w:ascii="Georgia" w:hAnsi="Georgia"/>
          <w:sz w:val="28"/>
          <w:szCs w:val="28"/>
        </w:rPr>
        <w:t>ж</w:t>
      </w:r>
      <w:r w:rsidRPr="00DA3ECB">
        <w:rPr>
          <w:rFonts w:ascii="Georgia" w:hAnsi="Georgia"/>
          <w:sz w:val="28"/>
          <w:szCs w:val="28"/>
        </w:rPr>
        <w:t>дения. — М., 1972.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9.        Выготский Л. С. Собр. соч. в 6 томах. М., 1982.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10.    Готовность к школьному обучению детей с задержкой психического ра</w:t>
      </w:r>
      <w:r w:rsidRPr="00DA3ECB">
        <w:rPr>
          <w:rFonts w:ascii="Georgia" w:hAnsi="Georgia"/>
          <w:sz w:val="28"/>
          <w:szCs w:val="28"/>
        </w:rPr>
        <w:t>з</w:t>
      </w:r>
      <w:r w:rsidRPr="00DA3ECB">
        <w:rPr>
          <w:rFonts w:ascii="Georgia" w:hAnsi="Georgia"/>
          <w:sz w:val="28"/>
          <w:szCs w:val="28"/>
        </w:rPr>
        <w:t>вития шестилетнего возраста / Под ред. В. И. Лубовского, Н. А. Цыпиной. — М., 1989.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11.    Грибанова Г.В. Руководство по организации деятельности психолого-методико-педагогических комиссий (ПМПК) // Дефектология. № 6, 2001.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12.    Гуткина Н. И. Психологическая готовность к школе. — М., 1993.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13.    Дети-сироты. Консультирование и диагностика развития / Под ред. Е. А. Стребелевой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14.    Диагностика умственного развития дошкольников / Под ред. Л. А. Венгер и В. В. Хо</w:t>
      </w:r>
      <w:r w:rsidRPr="00DA3ECB">
        <w:rPr>
          <w:rFonts w:ascii="Georgia" w:hAnsi="Georgia"/>
          <w:sz w:val="28"/>
          <w:szCs w:val="28"/>
        </w:rPr>
        <w:t>л</w:t>
      </w:r>
      <w:r w:rsidRPr="00DA3ECB">
        <w:rPr>
          <w:rFonts w:ascii="Georgia" w:hAnsi="Georgia"/>
          <w:sz w:val="28"/>
          <w:szCs w:val="28"/>
        </w:rPr>
        <w:t>мовской. — М., 1978.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15.    Диагностика учебной деятельности и интеллектуального развития детей / Под ред. Д. Б. Эльк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нина, Л. А. Венгера. — М., 1981.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16.    Забрамная С.Д. Психологическая диагностика умственного развития 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тей. — М., 1995.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17.    Забрамная С. Д. От диагностики к развитию. — М., 1998.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18.    Иванова А. Я. Обучаемость как принцип оценки умственного развития 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тей. — М., 1976.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19.    Изучение личности аномального ребенка / Под ред. Ю. А. Кулагина, В. И. Лубовского и др. — М., 1977.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20.    Кононова М. П. Руководство по психологическому исследованию псих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чески больных детей. — М., 1963.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21.    Коробейников И. А. Экспериментально-психологическое исследование детей в период дошк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льной диспансеризации. — М., 1978.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22.    Левченко И. Ю. Патопсихология: Теория и практика. — М., 2000.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23.    Лубовский В. И. Психологические проблемы диагностики аномального развития д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тей.— М., 1989.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24.    Методы исследования детей при отборе во вспомогательные школы / Под. ред. А. Р. Лурия, В. И. Лубовского. — М., 1964.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25.    Опыт отбора учащихся во вспомогательные школы / Под ред. Ж. И. Шиф, А.Н. Сми</w:t>
      </w:r>
      <w:r w:rsidRPr="00DA3ECB">
        <w:rPr>
          <w:rFonts w:ascii="Georgia" w:hAnsi="Georgia"/>
          <w:sz w:val="28"/>
          <w:szCs w:val="28"/>
        </w:rPr>
        <w:t>р</w:t>
      </w:r>
      <w:r w:rsidRPr="00DA3ECB">
        <w:rPr>
          <w:rFonts w:ascii="Georgia" w:hAnsi="Georgia"/>
          <w:sz w:val="28"/>
          <w:szCs w:val="28"/>
        </w:rPr>
        <w:t>новой. — М., 1964.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lastRenderedPageBreak/>
        <w:t>26.    Отбор детей во вспомогательную школу. / Сост. Т. А. Власова, К. С. Лебединская, В. Ф. Мач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хина. — М., 1983.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27.    Отбор детей во вспомогательные школы / Под ред. С. Д. Забрамной. — М., 1971.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28.    Переслени Л.И., Мастюкова Е.М. Задержка психического развития: Вопросы дифференциал</w:t>
      </w:r>
      <w:r w:rsidRPr="00DA3ECB">
        <w:rPr>
          <w:rFonts w:ascii="Georgia" w:hAnsi="Georgia"/>
          <w:sz w:val="28"/>
          <w:szCs w:val="28"/>
        </w:rPr>
        <w:t>ь</w:t>
      </w:r>
      <w:r w:rsidRPr="00DA3ECB">
        <w:rPr>
          <w:rFonts w:ascii="Georgia" w:hAnsi="Georgia"/>
          <w:sz w:val="28"/>
          <w:szCs w:val="28"/>
        </w:rPr>
        <w:t>ной диагностики // Вопросы психологии. № 1, 1989.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29.    Принципы отбора детей во вспомогательные школы / Под ред. Г. М. Дульнева,А. Р. Лурия. — М., 1983.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30.    Проблемы диагностики умственного развития учащихся / Под ред. З.И. Калмыковой. — М., 1975.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31.    Психологическая диагностика: проблемы и исследования / Под ред. К.М. Гуревича. — М., 1981.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32.    Психолого-педагогич. диагностика развития детей дошкольного возраста / Под ред. Е.А. Стр</w:t>
      </w:r>
      <w:r w:rsidRPr="00DA3ECB">
        <w:rPr>
          <w:rFonts w:ascii="Georgia" w:hAnsi="Georgia"/>
          <w:sz w:val="28"/>
          <w:szCs w:val="28"/>
        </w:rPr>
        <w:t>е</w:t>
      </w:r>
      <w:r w:rsidRPr="00DA3ECB">
        <w:rPr>
          <w:rFonts w:ascii="Georgia" w:hAnsi="Georgia"/>
          <w:sz w:val="28"/>
          <w:szCs w:val="28"/>
        </w:rPr>
        <w:t>белевой. — М., 1998.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33.    Психолого-медико-педагогическая консультация—СПб., 1999.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34.    Психолого-медико-педагогическое обследование ребенка / Под ред. М. М. Семаго. — М., 1999.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35.    Рубинштейн С. Я. Экспериментальные методики патопсихологии. — М., 1970.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36.    Ульенкова У. В. Исследование психологической готовности детей к школе // Вопросы психол</w:t>
      </w:r>
      <w:r w:rsidRPr="00DA3ECB">
        <w:rPr>
          <w:rFonts w:ascii="Georgia" w:hAnsi="Georgia"/>
          <w:sz w:val="28"/>
          <w:szCs w:val="28"/>
        </w:rPr>
        <w:t>о</w:t>
      </w:r>
      <w:r w:rsidRPr="00DA3ECB">
        <w:rPr>
          <w:rFonts w:ascii="Georgia" w:hAnsi="Georgia"/>
          <w:sz w:val="28"/>
          <w:szCs w:val="28"/>
        </w:rPr>
        <w:t>гии. № 4, 1983.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37.    Ульенкова У. В. Шестилетние дети с задержкой психического разв</w:t>
      </w:r>
      <w:r w:rsidRPr="00DA3ECB">
        <w:rPr>
          <w:rFonts w:ascii="Georgia" w:hAnsi="Georgia"/>
          <w:sz w:val="28"/>
          <w:szCs w:val="28"/>
        </w:rPr>
        <w:t>и</w:t>
      </w:r>
      <w:r w:rsidRPr="00DA3ECB">
        <w:rPr>
          <w:rFonts w:ascii="Georgia" w:hAnsi="Georgia"/>
          <w:sz w:val="28"/>
          <w:szCs w:val="28"/>
        </w:rPr>
        <w:t>тия. — М., 1990.</w:t>
      </w:r>
    </w:p>
    <w:p w:rsidR="000C273A" w:rsidRPr="00DA3ECB" w:rsidRDefault="000C273A" w:rsidP="000C273A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eorgia" w:hAnsi="Georgia"/>
          <w:sz w:val="28"/>
          <w:szCs w:val="28"/>
        </w:rPr>
      </w:pPr>
      <w:r w:rsidRPr="00DA3ECB">
        <w:rPr>
          <w:rFonts w:ascii="Georgia" w:hAnsi="Georgia"/>
          <w:sz w:val="28"/>
          <w:szCs w:val="28"/>
        </w:rPr>
        <w:t>38.    Шванцара Й. Диагностика психического развития. — Прага, 1978.</w:t>
      </w:r>
    </w:p>
    <w:p w:rsidR="000C273A" w:rsidRPr="00DA3ECB" w:rsidRDefault="000C273A" w:rsidP="000C273A">
      <w:pPr>
        <w:spacing w:line="276" w:lineRule="auto"/>
        <w:ind w:firstLine="567"/>
        <w:rPr>
          <w:sz w:val="28"/>
          <w:szCs w:val="28"/>
        </w:rPr>
      </w:pPr>
    </w:p>
    <w:p w:rsidR="00C44A50" w:rsidRDefault="00C44A50">
      <w:bookmarkStart w:id="0" w:name="_GoBack"/>
      <w:bookmarkEnd w:id="0"/>
    </w:p>
    <w:sectPr w:rsidR="00C44A50" w:rsidSect="002D6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99"/>
    <w:rsid w:val="000C273A"/>
    <w:rsid w:val="002A7199"/>
    <w:rsid w:val="009969AB"/>
    <w:rsid w:val="00C44A50"/>
    <w:rsid w:val="00E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нна"/>
    <w:qFormat/>
    <w:rsid w:val="000C273A"/>
    <w:pPr>
      <w:spacing w:line="240" w:lineRule="auto"/>
      <w:contextualSpacing/>
      <w:jc w:val="both"/>
    </w:pPr>
    <w:rPr>
      <w:rFonts w:ascii="Georgia" w:eastAsia="Calibri" w:hAnsi="Georgia" w:cs="Times New Roman"/>
      <w:sz w:val="26"/>
    </w:rPr>
  </w:style>
  <w:style w:type="paragraph" w:styleId="1">
    <w:name w:val="heading 1"/>
    <w:basedOn w:val="a"/>
    <w:link w:val="10"/>
    <w:uiPriority w:val="9"/>
    <w:qFormat/>
    <w:rsid w:val="000C273A"/>
    <w:pPr>
      <w:spacing w:before="100" w:beforeAutospacing="1" w:after="100" w:afterAutospacing="1"/>
      <w:contextualSpacing w:val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73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3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73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27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273A"/>
    <w:rPr>
      <w:rFonts w:ascii="Cambria" w:eastAsia="Times New Roman" w:hAnsi="Cambria" w:cs="Times New Roman"/>
      <w:b/>
      <w:bCs/>
      <w:color w:val="4F81BD"/>
      <w:sz w:val="26"/>
    </w:rPr>
  </w:style>
  <w:style w:type="paragraph" w:styleId="a3">
    <w:name w:val="Normal (Web)"/>
    <w:basedOn w:val="a"/>
    <w:uiPriority w:val="99"/>
    <w:semiHidden/>
    <w:unhideWhenUsed/>
    <w:rsid w:val="000C273A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2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нна"/>
    <w:qFormat/>
    <w:rsid w:val="000C273A"/>
    <w:pPr>
      <w:spacing w:line="240" w:lineRule="auto"/>
      <w:contextualSpacing/>
      <w:jc w:val="both"/>
    </w:pPr>
    <w:rPr>
      <w:rFonts w:ascii="Georgia" w:eastAsia="Calibri" w:hAnsi="Georgia" w:cs="Times New Roman"/>
      <w:sz w:val="26"/>
    </w:rPr>
  </w:style>
  <w:style w:type="paragraph" w:styleId="1">
    <w:name w:val="heading 1"/>
    <w:basedOn w:val="a"/>
    <w:link w:val="10"/>
    <w:uiPriority w:val="9"/>
    <w:qFormat/>
    <w:rsid w:val="000C273A"/>
    <w:pPr>
      <w:spacing w:before="100" w:beforeAutospacing="1" w:after="100" w:afterAutospacing="1"/>
      <w:contextualSpacing w:val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73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3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73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27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273A"/>
    <w:rPr>
      <w:rFonts w:ascii="Cambria" w:eastAsia="Times New Roman" w:hAnsi="Cambria" w:cs="Times New Roman"/>
      <w:b/>
      <w:bCs/>
      <w:color w:val="4F81BD"/>
      <w:sz w:val="26"/>
    </w:rPr>
  </w:style>
  <w:style w:type="paragraph" w:styleId="a3">
    <w:name w:val="Normal (Web)"/>
    <w:basedOn w:val="a"/>
    <w:uiPriority w:val="99"/>
    <w:semiHidden/>
    <w:unhideWhenUsed/>
    <w:rsid w:val="000C273A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2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5/0141/5_0141-8.shtml" TargetMode="External"/><Relationship Id="rId13" Type="http://schemas.openxmlformats.org/officeDocument/2006/relationships/hyperlink" Target="http://www.pedlib.ru/Books/5/0141/5_0141-46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dlib.ru/Books/5/0141/5_0141-2.shtml" TargetMode="External"/><Relationship Id="rId12" Type="http://schemas.openxmlformats.org/officeDocument/2006/relationships/hyperlink" Target="http://www.pedlib.ru/Books/5/0141/5_0141-18.s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edlib.ru/Books/5/0141/5_0141-1.shtml" TargetMode="External"/><Relationship Id="rId11" Type="http://schemas.openxmlformats.org/officeDocument/2006/relationships/hyperlink" Target="http://www.pedlib.ru/Books/5/0141/5_0141-17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edlib.ru/Books/5/0141/5_0141-54.shtml" TargetMode="External"/><Relationship Id="rId10" Type="http://schemas.openxmlformats.org/officeDocument/2006/relationships/hyperlink" Target="http://www.pedlib.ru/Books/5/0141/5_0141-12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dlib.ru/Books/5/0141/5_0141-9.shtml" TargetMode="External"/><Relationship Id="rId14" Type="http://schemas.openxmlformats.org/officeDocument/2006/relationships/hyperlink" Target="http://www.pedlib.ru/Books/5/0141/5_0141-48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16351</Words>
  <Characters>93201</Characters>
  <Application>Microsoft Office Word</Application>
  <DocSecurity>0</DocSecurity>
  <Lines>776</Lines>
  <Paragraphs>218</Paragraphs>
  <ScaleCrop>false</ScaleCrop>
  <Company/>
  <LinksUpToDate>false</LinksUpToDate>
  <CharactersWithSpaces>109334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2023-11-21T14:31:00Z</dcterms:created>
  <dcterms:modified xsi:type="dcterms:W3CDTF">2023-11-21T14:32:00Z</dcterms:modified>
</cp:coreProperties>
</file>