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23F" w:rsidRPr="008E123F" w:rsidRDefault="008E123F" w:rsidP="008E123F">
      <w:pPr>
        <w:spacing w:after="0" w:line="240" w:lineRule="auto"/>
        <w:jc w:val="center"/>
        <w:rPr>
          <w:rFonts w:ascii="Times New Roman" w:eastAsia="Calibri" w:hAnsi="Times New Roman" w:cs="Times New Roman"/>
          <w:b/>
          <w:sz w:val="24"/>
          <w:szCs w:val="20"/>
        </w:rPr>
      </w:pPr>
      <w:r w:rsidRPr="008E123F">
        <w:rPr>
          <w:rFonts w:ascii="Times New Roman" w:eastAsia="Calibri" w:hAnsi="Times New Roman" w:cs="Times New Roman"/>
          <w:b/>
          <w:sz w:val="24"/>
          <w:szCs w:val="20"/>
        </w:rPr>
        <w:t xml:space="preserve">МУНИЦИПАЛЬНОЕ БЮДЖЕТНОЕ ДОШКОЛЬНОЕ ОБРАЗОВАТЕЛЬНОЕ УЧРЕЖДЕНИЕ </w:t>
      </w:r>
    </w:p>
    <w:p w:rsidR="008E123F" w:rsidRPr="008E123F" w:rsidRDefault="008E123F" w:rsidP="008E123F">
      <w:pPr>
        <w:spacing w:after="0" w:line="240" w:lineRule="auto"/>
        <w:jc w:val="center"/>
        <w:rPr>
          <w:rFonts w:ascii="Times New Roman" w:eastAsia="Calibri" w:hAnsi="Times New Roman" w:cs="Times New Roman"/>
          <w:b/>
          <w:sz w:val="24"/>
          <w:szCs w:val="20"/>
        </w:rPr>
      </w:pPr>
      <w:r w:rsidRPr="008E123F">
        <w:rPr>
          <w:rFonts w:ascii="Times New Roman" w:eastAsia="Calibri" w:hAnsi="Times New Roman" w:cs="Times New Roman"/>
          <w:b/>
          <w:sz w:val="24"/>
          <w:szCs w:val="20"/>
        </w:rPr>
        <w:t>ДЕТСКИЙ САД № 8 «ДЮЙМОВОЧКА»</w:t>
      </w:r>
    </w:p>
    <w:p w:rsidR="008E123F" w:rsidRPr="008E123F" w:rsidRDefault="008E123F" w:rsidP="008E123F">
      <w:pPr>
        <w:spacing w:after="0" w:line="240" w:lineRule="auto"/>
        <w:ind w:left="-709"/>
        <w:jc w:val="center"/>
        <w:rPr>
          <w:rFonts w:ascii="Times New Roman" w:eastAsia="Calibri" w:hAnsi="Times New Roman" w:cs="Times New Roman"/>
          <w:b/>
          <w:sz w:val="20"/>
          <w:szCs w:val="20"/>
        </w:rPr>
      </w:pPr>
    </w:p>
    <w:p w:rsidR="008E123F" w:rsidRPr="008E123F" w:rsidRDefault="008E123F" w:rsidP="008E123F">
      <w:pPr>
        <w:spacing w:after="0" w:line="240" w:lineRule="auto"/>
        <w:ind w:left="-709"/>
        <w:rPr>
          <w:rFonts w:ascii="Times New Roman" w:eastAsia="Calibri" w:hAnsi="Times New Roman" w:cs="Times New Roman"/>
          <w:b/>
          <w:sz w:val="20"/>
          <w:szCs w:val="20"/>
        </w:rPr>
      </w:pPr>
      <w:r w:rsidRPr="008E123F">
        <w:rPr>
          <w:rFonts w:ascii="Times New Roman" w:eastAsia="Calibri" w:hAnsi="Times New Roman" w:cs="Times New Roman"/>
          <w:b/>
          <w:sz w:val="20"/>
          <w:szCs w:val="20"/>
        </w:rPr>
        <w:t>141018, Московская область,</w:t>
      </w:r>
    </w:p>
    <w:p w:rsidR="008E123F" w:rsidRPr="008E123F" w:rsidRDefault="008E123F" w:rsidP="008E123F">
      <w:pPr>
        <w:spacing w:after="0" w:line="240" w:lineRule="auto"/>
        <w:ind w:left="-709"/>
        <w:rPr>
          <w:rFonts w:ascii="Times New Roman" w:eastAsia="Calibri" w:hAnsi="Times New Roman" w:cs="Times New Roman"/>
          <w:b/>
          <w:sz w:val="20"/>
          <w:szCs w:val="20"/>
        </w:rPr>
      </w:pPr>
      <w:r w:rsidRPr="008E123F">
        <w:rPr>
          <w:rFonts w:ascii="Times New Roman" w:eastAsia="Calibri" w:hAnsi="Times New Roman" w:cs="Times New Roman"/>
          <w:b/>
          <w:sz w:val="20"/>
          <w:szCs w:val="20"/>
        </w:rPr>
        <w:t>г. о. Мытищи, Новомытищинский проспект д 43 к 2                                                                      тел. 8-495-581-73-75</w:t>
      </w:r>
    </w:p>
    <w:p w:rsidR="008E123F" w:rsidRPr="008E123F" w:rsidRDefault="008E123F" w:rsidP="008E123F">
      <w:pPr>
        <w:spacing w:after="0" w:line="240" w:lineRule="auto"/>
        <w:ind w:left="-709"/>
        <w:rPr>
          <w:rFonts w:ascii="Times New Roman" w:eastAsia="Calibri" w:hAnsi="Times New Roman" w:cs="Times New Roman"/>
          <w:b/>
          <w:sz w:val="20"/>
          <w:szCs w:val="20"/>
        </w:rPr>
      </w:pPr>
      <w:r w:rsidRPr="008E123F">
        <w:rPr>
          <w:rFonts w:ascii="Times New Roman" w:eastAsia="Calibri" w:hAnsi="Times New Roman" w:cs="Times New Roman"/>
          <w:b/>
          <w:sz w:val="20"/>
          <w:szCs w:val="20"/>
        </w:rPr>
        <w:t>____________________________________________________________________________________________________</w:t>
      </w:r>
    </w:p>
    <w:p w:rsidR="008E123F" w:rsidRPr="008E123F" w:rsidRDefault="008E123F" w:rsidP="008E123F">
      <w:pPr>
        <w:spacing w:after="0" w:line="240" w:lineRule="auto"/>
        <w:rPr>
          <w:rFonts w:ascii="Times New Roman" w:eastAsia="Times New Roman" w:hAnsi="Times New Roman" w:cs="Times New Roman"/>
          <w:b/>
          <w:sz w:val="32"/>
          <w:szCs w:val="32"/>
        </w:rPr>
      </w:pPr>
    </w:p>
    <w:p w:rsidR="008E123F" w:rsidRPr="008E123F" w:rsidRDefault="008E123F" w:rsidP="008E123F">
      <w:pPr>
        <w:spacing w:after="0" w:line="240" w:lineRule="auto"/>
        <w:rPr>
          <w:rFonts w:ascii="Times New Roman" w:eastAsia="Times New Roman" w:hAnsi="Times New Roman" w:cs="Times New Roman"/>
          <w:b/>
          <w:sz w:val="32"/>
          <w:szCs w:val="32"/>
        </w:rPr>
      </w:pP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r w:rsidRPr="008E123F">
        <w:rPr>
          <w:rFonts w:ascii="Times New Roman" w:eastAsia="Times New Roman" w:hAnsi="Times New Roman" w:cs="Times New Roman"/>
          <w:b/>
          <w:bCs/>
          <w:sz w:val="36"/>
          <w:szCs w:val="32"/>
        </w:rPr>
        <w:t>Конспект</w:t>
      </w: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proofErr w:type="gramStart"/>
      <w:r w:rsidRPr="008E123F">
        <w:rPr>
          <w:rFonts w:ascii="Times New Roman" w:eastAsia="Times New Roman" w:hAnsi="Times New Roman" w:cs="Times New Roman"/>
          <w:b/>
          <w:bCs/>
          <w:sz w:val="36"/>
          <w:szCs w:val="32"/>
        </w:rPr>
        <w:t>интегрированной</w:t>
      </w:r>
      <w:proofErr w:type="gramEnd"/>
      <w:r w:rsidRPr="008E123F">
        <w:rPr>
          <w:rFonts w:ascii="Times New Roman" w:eastAsia="Times New Roman" w:hAnsi="Times New Roman" w:cs="Times New Roman"/>
          <w:b/>
          <w:bCs/>
          <w:sz w:val="36"/>
          <w:szCs w:val="32"/>
        </w:rPr>
        <w:t xml:space="preserve"> организованной образовательной деятельности</w:t>
      </w: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r w:rsidRPr="008E123F">
        <w:rPr>
          <w:rFonts w:ascii="Times New Roman" w:eastAsia="Times New Roman" w:hAnsi="Times New Roman" w:cs="Times New Roman"/>
          <w:b/>
          <w:bCs/>
          <w:sz w:val="36"/>
          <w:szCs w:val="32"/>
        </w:rPr>
        <w:t>«ВЕСЁЛАЯ ЯРМАРКА»</w:t>
      </w: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r w:rsidRPr="008E123F">
        <w:rPr>
          <w:rFonts w:ascii="Times New Roman" w:eastAsia="Times New Roman" w:hAnsi="Times New Roman" w:cs="Times New Roman"/>
          <w:b/>
          <w:bCs/>
          <w:sz w:val="36"/>
          <w:szCs w:val="32"/>
        </w:rPr>
        <w:t xml:space="preserve"> (</w:t>
      </w:r>
      <w:proofErr w:type="gramStart"/>
      <w:r w:rsidRPr="008E123F">
        <w:rPr>
          <w:rFonts w:ascii="Times New Roman" w:eastAsia="Times New Roman" w:hAnsi="Times New Roman" w:cs="Times New Roman"/>
          <w:b/>
          <w:bCs/>
          <w:sz w:val="36"/>
          <w:szCs w:val="32"/>
        </w:rPr>
        <w:t>подготовительная</w:t>
      </w:r>
      <w:proofErr w:type="gramEnd"/>
      <w:r w:rsidRPr="008E123F">
        <w:rPr>
          <w:rFonts w:ascii="Times New Roman" w:eastAsia="Times New Roman" w:hAnsi="Times New Roman" w:cs="Times New Roman"/>
          <w:b/>
          <w:bCs/>
          <w:sz w:val="36"/>
          <w:szCs w:val="32"/>
        </w:rPr>
        <w:t xml:space="preserve"> к школе группа)</w:t>
      </w:r>
    </w:p>
    <w:p w:rsidR="008E123F" w:rsidRPr="008E123F" w:rsidRDefault="008E123F" w:rsidP="008E123F">
      <w:pPr>
        <w:spacing w:after="0" w:line="240" w:lineRule="auto"/>
        <w:jc w:val="center"/>
        <w:rPr>
          <w:rFonts w:ascii="Times New Roman" w:eastAsia="Times New Roman" w:hAnsi="Times New Roman" w:cs="Times New Roman"/>
          <w:b/>
          <w:bCs/>
          <w:sz w:val="36"/>
          <w:szCs w:val="32"/>
        </w:rPr>
      </w:pPr>
    </w:p>
    <w:p w:rsidR="008E123F" w:rsidRPr="008E123F" w:rsidRDefault="008E123F" w:rsidP="008E123F">
      <w:pPr>
        <w:spacing w:after="0" w:line="240" w:lineRule="auto"/>
        <w:jc w:val="center"/>
        <w:rPr>
          <w:rFonts w:ascii="Times New Roman" w:eastAsia="Times New Roman" w:hAnsi="Times New Roman" w:cs="Times New Roman"/>
          <w:sz w:val="28"/>
          <w:szCs w:val="28"/>
        </w:rPr>
      </w:pPr>
      <w:r>
        <w:rPr>
          <w:noProof/>
        </w:rPr>
        <w:drawing>
          <wp:inline distT="0" distB="0" distL="0" distR="0" wp14:anchorId="11609B4F" wp14:editId="13B97EED">
            <wp:extent cx="5940425" cy="3855336"/>
            <wp:effectExtent l="0" t="0" r="0" b="0"/>
            <wp:docPr id="2" name="Рисунок 2" descr="https://avatars.mds.yandex.net/i?id=0ab1b45ed294a4d4be2c71aa6b447e63_l-522776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0ab1b45ed294a4d4be2c71aa6b447e63_l-5227767-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855336"/>
                    </a:xfrm>
                    <a:prstGeom prst="rect">
                      <a:avLst/>
                    </a:prstGeom>
                    <a:noFill/>
                    <a:ln>
                      <a:noFill/>
                    </a:ln>
                  </pic:spPr>
                </pic:pic>
              </a:graphicData>
            </a:graphic>
          </wp:inline>
        </w:drawing>
      </w:r>
    </w:p>
    <w:p w:rsidR="008E123F" w:rsidRPr="008E123F" w:rsidRDefault="008E123F" w:rsidP="008E123F">
      <w:pPr>
        <w:spacing w:after="0" w:line="240" w:lineRule="auto"/>
        <w:rPr>
          <w:rFonts w:ascii="Times New Roman" w:eastAsia="Times New Roman" w:hAnsi="Times New Roman" w:cs="Times New Roman"/>
          <w:b/>
          <w:sz w:val="28"/>
          <w:szCs w:val="28"/>
        </w:rPr>
      </w:pPr>
    </w:p>
    <w:p w:rsidR="008E123F" w:rsidRPr="008E123F" w:rsidRDefault="008E123F" w:rsidP="008E123F">
      <w:pPr>
        <w:spacing w:after="0" w:line="240" w:lineRule="auto"/>
        <w:jc w:val="right"/>
        <w:rPr>
          <w:rFonts w:ascii="Times New Roman" w:eastAsia="Times New Roman" w:hAnsi="Times New Roman" w:cs="Times New Roman"/>
          <w:sz w:val="28"/>
          <w:szCs w:val="28"/>
        </w:rPr>
      </w:pPr>
      <w:r w:rsidRPr="008E123F">
        <w:rPr>
          <w:rFonts w:ascii="Times New Roman" w:eastAsia="Times New Roman" w:hAnsi="Times New Roman" w:cs="Times New Roman"/>
          <w:sz w:val="28"/>
          <w:szCs w:val="28"/>
        </w:rPr>
        <w:t xml:space="preserve">Подготовила воспитатель: </w:t>
      </w:r>
    </w:p>
    <w:p w:rsidR="008E123F" w:rsidRPr="008E123F" w:rsidRDefault="008E123F" w:rsidP="008E123F">
      <w:pPr>
        <w:spacing w:after="0" w:line="240" w:lineRule="auto"/>
        <w:jc w:val="right"/>
        <w:rPr>
          <w:rFonts w:ascii="Times New Roman" w:eastAsia="Times New Roman" w:hAnsi="Times New Roman" w:cs="Times New Roman"/>
          <w:sz w:val="28"/>
          <w:szCs w:val="28"/>
        </w:rPr>
      </w:pPr>
      <w:r w:rsidRPr="008E123F">
        <w:rPr>
          <w:rFonts w:ascii="Times New Roman" w:eastAsia="Times New Roman" w:hAnsi="Times New Roman" w:cs="Times New Roman"/>
          <w:sz w:val="28"/>
          <w:szCs w:val="28"/>
        </w:rPr>
        <w:t>Антипова Наталья Трофимовна</w:t>
      </w:r>
    </w:p>
    <w:p w:rsidR="008E123F" w:rsidRDefault="008E123F" w:rsidP="008E123F">
      <w:pPr>
        <w:spacing w:after="0" w:line="240" w:lineRule="auto"/>
        <w:jc w:val="center"/>
        <w:rPr>
          <w:rFonts w:ascii="Times New Roman" w:eastAsia="Times New Roman" w:hAnsi="Times New Roman" w:cs="Times New Roman"/>
          <w:sz w:val="28"/>
          <w:szCs w:val="28"/>
        </w:rPr>
      </w:pPr>
    </w:p>
    <w:p w:rsidR="008E123F" w:rsidRPr="008E123F" w:rsidRDefault="008E123F" w:rsidP="008E123F">
      <w:pPr>
        <w:spacing w:after="0" w:line="240" w:lineRule="auto"/>
        <w:jc w:val="center"/>
        <w:rPr>
          <w:rFonts w:ascii="Times New Roman" w:eastAsia="Times New Roman" w:hAnsi="Times New Roman" w:cs="Times New Roman"/>
          <w:sz w:val="28"/>
          <w:szCs w:val="28"/>
        </w:rPr>
      </w:pPr>
    </w:p>
    <w:p w:rsidR="008E123F" w:rsidRPr="008E123F" w:rsidRDefault="008E123F" w:rsidP="008E123F">
      <w:pPr>
        <w:spacing w:after="0" w:line="240" w:lineRule="auto"/>
        <w:jc w:val="center"/>
        <w:rPr>
          <w:rFonts w:ascii="Times New Roman" w:eastAsia="Times New Roman" w:hAnsi="Times New Roman" w:cs="Times New Roman"/>
          <w:sz w:val="28"/>
          <w:szCs w:val="28"/>
        </w:rPr>
      </w:pPr>
    </w:p>
    <w:p w:rsidR="008E123F" w:rsidRPr="008E123F" w:rsidRDefault="008E123F" w:rsidP="008E123F">
      <w:pPr>
        <w:spacing w:after="0" w:line="240" w:lineRule="auto"/>
        <w:jc w:val="center"/>
        <w:rPr>
          <w:rFonts w:ascii="Times New Roman" w:eastAsia="Times New Roman" w:hAnsi="Times New Roman" w:cs="Times New Roman"/>
          <w:sz w:val="28"/>
          <w:szCs w:val="28"/>
        </w:rPr>
      </w:pPr>
      <w:r w:rsidRPr="008E123F">
        <w:rPr>
          <w:rFonts w:ascii="Times New Roman" w:eastAsia="Times New Roman" w:hAnsi="Times New Roman" w:cs="Times New Roman"/>
          <w:sz w:val="28"/>
          <w:szCs w:val="28"/>
        </w:rPr>
        <w:t>г. о. Мытищи</w:t>
      </w:r>
    </w:p>
    <w:p w:rsidR="008E123F" w:rsidRPr="008E123F" w:rsidRDefault="00FC3642" w:rsidP="008E123F">
      <w:pPr>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2022</w:t>
      </w:r>
      <w:r w:rsidR="008E123F" w:rsidRPr="008E123F">
        <w:rPr>
          <w:rFonts w:ascii="Times New Roman" w:eastAsia="Times New Roman" w:hAnsi="Times New Roman" w:cs="Times New Roman"/>
          <w:sz w:val="28"/>
          <w:szCs w:val="28"/>
        </w:rPr>
        <w:t xml:space="preserve"> год</w:t>
      </w:r>
    </w:p>
    <w:p w:rsidR="00275D0F" w:rsidRPr="00737826" w:rsidRDefault="00275D0F" w:rsidP="00275D0F">
      <w:pPr>
        <w:rPr>
          <w:rFonts w:ascii="Times New Roman" w:hAnsi="Times New Roman"/>
          <w:sz w:val="28"/>
        </w:rPr>
      </w:pPr>
      <w:r w:rsidRPr="005505E9">
        <w:rPr>
          <w:rFonts w:ascii="Times New Roman" w:hAnsi="Times New Roman"/>
          <w:b/>
          <w:sz w:val="28"/>
        </w:rPr>
        <w:lastRenderedPageBreak/>
        <w:t>Интеграция образовательных областей</w:t>
      </w:r>
      <w:r>
        <w:rPr>
          <w:rFonts w:ascii="Times New Roman" w:hAnsi="Times New Roman"/>
          <w:sz w:val="28"/>
        </w:rPr>
        <w:t xml:space="preserve"> «Социально-коммуникативное развитие</w:t>
      </w:r>
      <w:r w:rsidRPr="00737826">
        <w:rPr>
          <w:rFonts w:ascii="Times New Roman" w:hAnsi="Times New Roman"/>
          <w:sz w:val="28"/>
        </w:rPr>
        <w:t>»</w:t>
      </w:r>
      <w:r>
        <w:rPr>
          <w:rFonts w:ascii="Times New Roman" w:hAnsi="Times New Roman"/>
          <w:sz w:val="28"/>
        </w:rPr>
        <w:t>, «Физическое развитие», «Речевое развитие», «Художественно-эстетическое развитие</w:t>
      </w:r>
      <w:proofErr w:type="gramStart"/>
      <w:r>
        <w:rPr>
          <w:rFonts w:ascii="Times New Roman" w:hAnsi="Times New Roman"/>
          <w:sz w:val="28"/>
        </w:rPr>
        <w:t>»,  «</w:t>
      </w:r>
      <w:proofErr w:type="gramEnd"/>
      <w:r>
        <w:rPr>
          <w:rFonts w:ascii="Times New Roman" w:hAnsi="Times New Roman"/>
          <w:sz w:val="28"/>
        </w:rPr>
        <w:t>Познавательное развитие»</w:t>
      </w:r>
      <w:r w:rsidRPr="00737826">
        <w:rPr>
          <w:rFonts w:ascii="Times New Roman" w:hAnsi="Times New Roman"/>
          <w:sz w:val="28"/>
        </w:rPr>
        <w:t>.</w:t>
      </w:r>
    </w:p>
    <w:p w:rsidR="00275D0F" w:rsidRPr="00737826" w:rsidRDefault="00275D0F" w:rsidP="00275D0F">
      <w:pPr>
        <w:rPr>
          <w:rFonts w:ascii="Times New Roman" w:hAnsi="Times New Roman"/>
          <w:sz w:val="28"/>
        </w:rPr>
      </w:pPr>
      <w:r w:rsidRPr="005505E9">
        <w:rPr>
          <w:rFonts w:ascii="Times New Roman" w:hAnsi="Times New Roman"/>
          <w:b/>
          <w:sz w:val="28"/>
        </w:rPr>
        <w:t>Виды детской деятельности</w:t>
      </w:r>
      <w:r w:rsidRPr="00737826">
        <w:rPr>
          <w:rFonts w:ascii="Times New Roman" w:hAnsi="Times New Roman"/>
          <w:sz w:val="28"/>
        </w:rPr>
        <w:t>. Игровая, продуктивная, коммуникативная, музыкально-художественная, познавательно-исследовательская.</w:t>
      </w:r>
    </w:p>
    <w:p w:rsidR="00275D0F" w:rsidRDefault="00275D0F" w:rsidP="00275D0F">
      <w:pPr>
        <w:rPr>
          <w:rFonts w:ascii="Times New Roman" w:hAnsi="Times New Roman"/>
          <w:sz w:val="28"/>
        </w:rPr>
      </w:pPr>
      <w:r w:rsidRPr="00737826">
        <w:rPr>
          <w:rFonts w:ascii="Times New Roman" w:hAnsi="Times New Roman"/>
          <w:sz w:val="28"/>
        </w:rPr>
        <w:t>вылепленного предмета.</w:t>
      </w:r>
    </w:p>
    <w:p w:rsidR="00275D0F" w:rsidRPr="00737826" w:rsidRDefault="00275D0F" w:rsidP="00275D0F">
      <w:pPr>
        <w:rPr>
          <w:rFonts w:ascii="Times New Roman" w:hAnsi="Times New Roman"/>
          <w:sz w:val="28"/>
        </w:rPr>
      </w:pPr>
      <w:r w:rsidRPr="005505E9">
        <w:rPr>
          <w:rFonts w:ascii="Times New Roman" w:hAnsi="Times New Roman"/>
          <w:b/>
          <w:sz w:val="28"/>
        </w:rPr>
        <w:t xml:space="preserve"> Словарная работа.</w:t>
      </w:r>
      <w:r>
        <w:rPr>
          <w:rFonts w:ascii="Times New Roman" w:hAnsi="Times New Roman"/>
          <w:b/>
          <w:sz w:val="28"/>
        </w:rPr>
        <w:t xml:space="preserve"> </w:t>
      </w:r>
      <w:r w:rsidRPr="00F22372">
        <w:rPr>
          <w:rFonts w:ascii="Times New Roman" w:hAnsi="Times New Roman"/>
          <w:sz w:val="28"/>
        </w:rPr>
        <w:t>Сарафан, берестяной коробок, крендельком, всадник, завиток, ярмарка, сундучок, товар, расписной.</w:t>
      </w:r>
    </w:p>
    <w:p w:rsidR="00275D0F" w:rsidRDefault="00275D0F" w:rsidP="00275D0F">
      <w:pPr>
        <w:rPr>
          <w:rFonts w:ascii="Times New Roman" w:hAnsi="Times New Roman"/>
          <w:sz w:val="28"/>
        </w:rPr>
      </w:pPr>
      <w:r>
        <w:rPr>
          <w:rFonts w:ascii="Times New Roman" w:hAnsi="Times New Roman"/>
          <w:sz w:val="28"/>
        </w:rPr>
        <w:t xml:space="preserve"> </w:t>
      </w:r>
      <w:r w:rsidRPr="005505E9">
        <w:rPr>
          <w:rFonts w:ascii="Times New Roman" w:hAnsi="Times New Roman"/>
          <w:b/>
          <w:sz w:val="28"/>
        </w:rPr>
        <w:t>Планируемые результаты уровня развития интегративных качеств.</w:t>
      </w:r>
      <w:r w:rsidRPr="00737826">
        <w:rPr>
          <w:rFonts w:ascii="Times New Roman" w:hAnsi="Times New Roman"/>
          <w:sz w:val="28"/>
        </w:rPr>
        <w:t xml:space="preserve"> «</w:t>
      </w:r>
      <w:proofErr w:type="gramStart"/>
      <w:r w:rsidRPr="00737826">
        <w:rPr>
          <w:rFonts w:ascii="Times New Roman" w:hAnsi="Times New Roman"/>
          <w:sz w:val="28"/>
        </w:rPr>
        <w:t>Любознательный,  активный</w:t>
      </w:r>
      <w:proofErr w:type="gramEnd"/>
      <w:r w:rsidRPr="00737826">
        <w:rPr>
          <w:rFonts w:ascii="Times New Roman" w:hAnsi="Times New Roman"/>
          <w:sz w:val="28"/>
        </w:rPr>
        <w:t>», «эмоционально отзывчивый», «овладевший универсальными предпосылками учебной деятельности», «овладевший средствами общения и способами взаимодействия с взрослыми и со сверстниками», «способный решать интеллектуальные и личностные задачи, адекватные возрасту», «физически развитый, овладевший необходимыми умениями и навыками».</w:t>
      </w:r>
    </w:p>
    <w:p w:rsidR="00275D0F" w:rsidRDefault="00275D0F" w:rsidP="00275D0F">
      <w:pPr>
        <w:jc w:val="both"/>
        <w:rPr>
          <w:rFonts w:ascii="Times New Roman" w:hAnsi="Times New Roman" w:cs="Times New Roman"/>
          <w:sz w:val="28"/>
          <w:szCs w:val="28"/>
        </w:rPr>
      </w:pPr>
      <w:r w:rsidRPr="00850DD1">
        <w:rPr>
          <w:rFonts w:ascii="Times New Roman" w:hAnsi="Times New Roman" w:cs="Times New Roman"/>
          <w:b/>
          <w:sz w:val="28"/>
          <w:szCs w:val="28"/>
        </w:rPr>
        <w:t>Программное содержание.</w:t>
      </w:r>
      <w:r>
        <w:rPr>
          <w:rFonts w:ascii="Times New Roman" w:hAnsi="Times New Roman" w:cs="Times New Roman"/>
          <w:sz w:val="28"/>
          <w:szCs w:val="28"/>
        </w:rPr>
        <w:t xml:space="preserve"> Закреплять у детей умение рисовать </w:t>
      </w:r>
      <w:proofErr w:type="spellStart"/>
      <w:r>
        <w:rPr>
          <w:rFonts w:ascii="Times New Roman" w:hAnsi="Times New Roman" w:cs="Times New Roman"/>
          <w:sz w:val="28"/>
          <w:szCs w:val="28"/>
        </w:rPr>
        <w:t>каргопольские</w:t>
      </w:r>
      <w:proofErr w:type="spellEnd"/>
      <w:r>
        <w:rPr>
          <w:rFonts w:ascii="Times New Roman" w:hAnsi="Times New Roman" w:cs="Times New Roman"/>
          <w:sz w:val="28"/>
          <w:szCs w:val="28"/>
        </w:rPr>
        <w:t xml:space="preserve"> узоры, используя разные элементы  росписи (точки, мазки, полоски, крестики, ромбики и т.д.) и создавать вариации главных элементов орнамента;</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 xml:space="preserve">развивать творческие способности и эстетический вкус детей; </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представление детей о русских народных глиняных игрушках (дымковских, филимоновских, каргопольских,  </w:t>
      </w:r>
      <w:proofErr w:type="spellStart"/>
      <w:r>
        <w:rPr>
          <w:rFonts w:ascii="Times New Roman" w:hAnsi="Times New Roman" w:cs="Times New Roman"/>
          <w:sz w:val="28"/>
          <w:szCs w:val="28"/>
        </w:rPr>
        <w:t>абашевских</w:t>
      </w:r>
      <w:proofErr w:type="spellEnd"/>
      <w:r>
        <w:rPr>
          <w:rFonts w:ascii="Times New Roman" w:hAnsi="Times New Roman" w:cs="Times New Roman"/>
          <w:sz w:val="28"/>
          <w:szCs w:val="28"/>
        </w:rPr>
        <w:t xml:space="preserve">); </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настроить детей на праздничный лад, вызвать желание овладеть искусством росписи игрушек;</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 xml:space="preserve">полнее и глубже знакомить с народным праздником «Свистунья»; </w:t>
      </w:r>
    </w:p>
    <w:p w:rsidR="00275D0F" w:rsidRDefault="00275D0F" w:rsidP="00275D0F">
      <w:pPr>
        <w:jc w:val="both"/>
        <w:rPr>
          <w:rFonts w:ascii="Times New Roman" w:hAnsi="Times New Roman" w:cs="Times New Roman"/>
          <w:sz w:val="28"/>
          <w:szCs w:val="28"/>
        </w:rPr>
      </w:pPr>
      <w:r>
        <w:rPr>
          <w:rFonts w:ascii="Times New Roman" w:hAnsi="Times New Roman" w:cs="Times New Roman"/>
          <w:sz w:val="28"/>
          <w:szCs w:val="28"/>
        </w:rPr>
        <w:t>вызвать желание ритмично двигаться под русскую народную музыку, передавая её характер своими движениями  и в соответствии с текстом народных шуточных песен.</w:t>
      </w:r>
    </w:p>
    <w:p w:rsidR="00275D0F" w:rsidRPr="00850DD1" w:rsidRDefault="00275D0F" w:rsidP="00275D0F">
      <w:pPr>
        <w:jc w:val="both"/>
        <w:rPr>
          <w:rFonts w:ascii="Times New Roman" w:hAnsi="Times New Roman" w:cs="Times New Roman"/>
          <w:b/>
          <w:sz w:val="28"/>
          <w:szCs w:val="28"/>
        </w:rPr>
      </w:pPr>
      <w:r w:rsidRPr="00850DD1">
        <w:rPr>
          <w:rFonts w:ascii="Times New Roman" w:hAnsi="Times New Roman" w:cs="Times New Roman"/>
          <w:b/>
          <w:sz w:val="28"/>
          <w:szCs w:val="28"/>
        </w:rPr>
        <w:t xml:space="preserve">Материал и оборудование. </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Глиняные игрушки-свистульки (дымковские, </w:t>
      </w:r>
      <w:proofErr w:type="spellStart"/>
      <w:r>
        <w:rPr>
          <w:rFonts w:ascii="Times New Roman" w:hAnsi="Times New Roman" w:cs="Times New Roman"/>
          <w:sz w:val="28"/>
          <w:szCs w:val="28"/>
        </w:rPr>
        <w:t>каргопольские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филимоновские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абашевские</w:t>
      </w:r>
      <w:proofErr w:type="spellEnd"/>
      <w:r>
        <w:rPr>
          <w:rFonts w:ascii="Times New Roman" w:hAnsi="Times New Roman" w:cs="Times New Roman"/>
          <w:sz w:val="28"/>
          <w:szCs w:val="28"/>
        </w:rPr>
        <w:t>).</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Игрушки-птички, ранее изготовленные детьми из глины, покрытые белой гуашью.</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Кисти и гуашь на каждого ребёнка.</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Мольберт. Картина, изображающая последовательность росписи </w:t>
      </w:r>
      <w:proofErr w:type="spellStart"/>
      <w:r>
        <w:rPr>
          <w:rFonts w:ascii="Times New Roman" w:hAnsi="Times New Roman" w:cs="Times New Roman"/>
          <w:sz w:val="28"/>
          <w:szCs w:val="28"/>
        </w:rPr>
        <w:t>каргопольской</w:t>
      </w:r>
      <w:proofErr w:type="spellEnd"/>
      <w:r>
        <w:rPr>
          <w:rFonts w:ascii="Times New Roman" w:hAnsi="Times New Roman" w:cs="Times New Roman"/>
          <w:sz w:val="28"/>
          <w:szCs w:val="28"/>
        </w:rPr>
        <w:t xml:space="preserve"> глиняной игрушки.</w:t>
      </w:r>
    </w:p>
    <w:p w:rsidR="00275D0F" w:rsidRDefault="00275D0F" w:rsidP="00275D0F">
      <w:pPr>
        <w:pStyle w:val="a3"/>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Каргопольские</w:t>
      </w:r>
      <w:proofErr w:type="spellEnd"/>
      <w:r>
        <w:rPr>
          <w:rFonts w:ascii="Times New Roman" w:hAnsi="Times New Roman" w:cs="Times New Roman"/>
          <w:sz w:val="28"/>
          <w:szCs w:val="28"/>
        </w:rPr>
        <w:t xml:space="preserve"> игрушки (козлик, птичка, олень, конь, барашек).</w:t>
      </w:r>
    </w:p>
    <w:p w:rsidR="00275D0F" w:rsidRDefault="00275D0F" w:rsidP="00275D0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Русские народные костюмы на каждого ребёнка.</w:t>
      </w:r>
    </w:p>
    <w:p w:rsidR="00275D0F" w:rsidRDefault="00275D0F" w:rsidP="00275D0F">
      <w:pPr>
        <w:pStyle w:val="a3"/>
        <w:ind w:hanging="72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sidRPr="00850DD1">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Лепка </w:t>
      </w:r>
      <w:proofErr w:type="spellStart"/>
      <w:r>
        <w:rPr>
          <w:rFonts w:ascii="Times New Roman" w:hAnsi="Times New Roman" w:cs="Times New Roman"/>
          <w:sz w:val="28"/>
          <w:szCs w:val="28"/>
        </w:rPr>
        <w:t>каргопольской</w:t>
      </w:r>
      <w:proofErr w:type="spellEnd"/>
      <w:r>
        <w:rPr>
          <w:rFonts w:ascii="Times New Roman" w:hAnsi="Times New Roman" w:cs="Times New Roman"/>
          <w:sz w:val="28"/>
          <w:szCs w:val="28"/>
        </w:rPr>
        <w:t xml:space="preserve"> игрушки (птички) из целого куска глины, скульптурным способом, предварительное покрытие игрушек белой гуашью. Рассматривание русских народных игрушек, каргопольских свистулек. Чтение русских народных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прибауток, поговорок, сказок. Проведение дидактической игры «На выставке изделий народных мастеров».</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b/>
          <w:sz w:val="28"/>
          <w:szCs w:val="28"/>
        </w:rPr>
      </w:pPr>
      <w:r w:rsidRPr="00850DD1">
        <w:rPr>
          <w:rFonts w:ascii="Times New Roman" w:hAnsi="Times New Roman" w:cs="Times New Roman"/>
          <w:b/>
          <w:sz w:val="28"/>
          <w:szCs w:val="28"/>
        </w:rPr>
        <w:t>Ход</w:t>
      </w:r>
      <w:r>
        <w:rPr>
          <w:rFonts w:ascii="Times New Roman" w:hAnsi="Times New Roman" w:cs="Times New Roman"/>
          <w:b/>
          <w:sz w:val="28"/>
          <w:szCs w:val="28"/>
        </w:rPr>
        <w:t xml:space="preserve"> организованной образовательной деятельности</w:t>
      </w:r>
      <w:r w:rsidRPr="00850DD1">
        <w:rPr>
          <w:rFonts w:ascii="Times New Roman" w:hAnsi="Times New Roman" w:cs="Times New Roman"/>
          <w:b/>
          <w:sz w:val="28"/>
          <w:szCs w:val="28"/>
        </w:rPr>
        <w:t>.</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850DD1">
        <w:rPr>
          <w:rFonts w:ascii="Times New Roman" w:hAnsi="Times New Roman" w:cs="Times New Roman"/>
          <w:sz w:val="28"/>
          <w:szCs w:val="28"/>
        </w:rPr>
        <w:t>Тётушка Арина и</w:t>
      </w:r>
      <w:r>
        <w:rPr>
          <w:rFonts w:ascii="Times New Roman" w:hAnsi="Times New Roman" w:cs="Times New Roman"/>
          <w:sz w:val="28"/>
          <w:szCs w:val="28"/>
        </w:rPr>
        <w:t xml:space="preserve"> бабушка Марфа приглашают детей в мастерскую, где лепят и расписывают игрушки.</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sidRPr="00850DD1">
        <w:rPr>
          <w:rFonts w:ascii="Times New Roman" w:hAnsi="Times New Roman" w:cs="Times New Roman"/>
          <w:b/>
          <w:sz w:val="28"/>
          <w:szCs w:val="28"/>
        </w:rPr>
        <w:t>Бабушка Марфа</w:t>
      </w:r>
      <w:r>
        <w:rPr>
          <w:rFonts w:ascii="Times New Roman" w:hAnsi="Times New Roman" w:cs="Times New Roman"/>
          <w:sz w:val="28"/>
          <w:szCs w:val="28"/>
        </w:rPr>
        <w:t>. А что это тут за чудесный сундучок?</w:t>
      </w:r>
    </w:p>
    <w:p w:rsidR="00275D0F" w:rsidRPr="00850DD1" w:rsidRDefault="00275D0F" w:rsidP="00275D0F">
      <w:pPr>
        <w:pStyle w:val="a3"/>
        <w:ind w:left="0"/>
        <w:jc w:val="both"/>
        <w:rPr>
          <w:rFonts w:ascii="Times New Roman" w:hAnsi="Times New Roman" w:cs="Times New Roman"/>
          <w:b/>
          <w:sz w:val="28"/>
          <w:szCs w:val="28"/>
        </w:rPr>
      </w:pPr>
      <w:r w:rsidRPr="00850DD1">
        <w:rPr>
          <w:rFonts w:ascii="Times New Roman" w:hAnsi="Times New Roman" w:cs="Times New Roman"/>
          <w:b/>
          <w:sz w:val="28"/>
          <w:szCs w:val="28"/>
        </w:rPr>
        <w:t>Тётушка Арина.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Сундучок тот не простой,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 нём товар расписной.</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Здесь попрятались игрушки,</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Развесёлые зверушки.</w:t>
      </w:r>
    </w:p>
    <w:p w:rsidR="00275D0F" w:rsidRPr="00850DD1" w:rsidRDefault="00275D0F" w:rsidP="00275D0F">
      <w:pPr>
        <w:pStyle w:val="a3"/>
        <w:ind w:left="0"/>
        <w:jc w:val="both"/>
        <w:rPr>
          <w:rFonts w:ascii="Times New Roman" w:hAnsi="Times New Roman" w:cs="Times New Roman"/>
          <w:b/>
          <w:sz w:val="28"/>
          <w:szCs w:val="28"/>
        </w:rPr>
      </w:pPr>
      <w:r w:rsidRPr="00850DD1">
        <w:rPr>
          <w:rFonts w:ascii="Times New Roman" w:hAnsi="Times New Roman" w:cs="Times New Roman"/>
          <w:b/>
          <w:sz w:val="28"/>
          <w:szCs w:val="28"/>
        </w:rPr>
        <w:t>Бабушка Марфа.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Вы скажите нам, откуда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Появилось это чудо?</w:t>
      </w:r>
    </w:p>
    <w:p w:rsidR="00275D0F" w:rsidRDefault="00275D0F" w:rsidP="00275D0F">
      <w:pPr>
        <w:pStyle w:val="a3"/>
        <w:ind w:left="0"/>
        <w:jc w:val="both"/>
        <w:rPr>
          <w:rFonts w:ascii="Times New Roman" w:hAnsi="Times New Roman" w:cs="Times New Roman"/>
          <w:sz w:val="28"/>
          <w:szCs w:val="28"/>
        </w:rPr>
      </w:pPr>
      <w:r w:rsidRPr="00850DD1">
        <w:rPr>
          <w:rFonts w:ascii="Times New Roman" w:hAnsi="Times New Roman" w:cs="Times New Roman"/>
          <w:b/>
          <w:sz w:val="28"/>
          <w:szCs w:val="28"/>
        </w:rPr>
        <w:t>Дети</w:t>
      </w:r>
      <w:r>
        <w:rPr>
          <w:rFonts w:ascii="Times New Roman" w:hAnsi="Times New Roman" w:cs="Times New Roman"/>
          <w:sz w:val="28"/>
          <w:szCs w:val="28"/>
        </w:rPr>
        <w:t xml:space="preserve"> (хором) Из Дымково!</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Детям предлагают определить, какие изделия и откуда присланы в детский сад. Тётушка Арина берёт изделие, показывает детям и спрашивает: «Откуда привезли его к нам, как оно называется?» После правильного ответа игрушки расставляются по видам промысла.  Бабушка Марфа обращает внимание детей на разницу в пропорциях русских глиняных игрушек – свистулек,  в строении, манере росписи, характерных для каждого вида игрушки, напоминает способы лепки. Затем детям предлагается расписать вылепленную ими и предварительно покрытую белой гуашью игрушку </w:t>
      </w:r>
      <w:proofErr w:type="spellStart"/>
      <w:r>
        <w:rPr>
          <w:rFonts w:ascii="Times New Roman" w:hAnsi="Times New Roman" w:cs="Times New Roman"/>
          <w:sz w:val="28"/>
          <w:szCs w:val="28"/>
        </w:rPr>
        <w:t>каргопольским</w:t>
      </w:r>
      <w:proofErr w:type="spellEnd"/>
      <w:r>
        <w:rPr>
          <w:rFonts w:ascii="Times New Roman" w:hAnsi="Times New Roman" w:cs="Times New Roman"/>
          <w:sz w:val="28"/>
          <w:szCs w:val="28"/>
        </w:rPr>
        <w:t xml:space="preserve"> узором, уточняются формы узоров, приёмы наложения красок на побелённые игрушки.</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Дети рисуют на игрушках </w:t>
      </w:r>
      <w:proofErr w:type="spellStart"/>
      <w:r>
        <w:rPr>
          <w:rFonts w:ascii="Times New Roman" w:hAnsi="Times New Roman" w:cs="Times New Roman"/>
          <w:sz w:val="28"/>
          <w:szCs w:val="28"/>
        </w:rPr>
        <w:t>каргопольские</w:t>
      </w:r>
      <w:proofErr w:type="spellEnd"/>
      <w:r>
        <w:rPr>
          <w:rFonts w:ascii="Times New Roman" w:hAnsi="Times New Roman" w:cs="Times New Roman"/>
          <w:sz w:val="28"/>
          <w:szCs w:val="28"/>
        </w:rPr>
        <w:t xml:space="preserve"> узоры. Во время работы детей звучит русская народная мелодия «Выйду ль на реченьку» (обр. В.Иванникова). По окончании работы все изделия составляют вместе, рассматривают их. Затем тётушка Арина предлагает детям со своими игрушками побывать на ярмарке.</w:t>
      </w:r>
    </w:p>
    <w:p w:rsidR="00275D0F" w:rsidRPr="004D21F4" w:rsidRDefault="00275D0F" w:rsidP="00275D0F">
      <w:pPr>
        <w:pStyle w:val="a3"/>
        <w:ind w:left="0"/>
        <w:jc w:val="both"/>
        <w:rPr>
          <w:rFonts w:ascii="Times New Roman" w:hAnsi="Times New Roman" w:cs="Times New Roman"/>
          <w:b/>
          <w:sz w:val="28"/>
          <w:szCs w:val="28"/>
        </w:rPr>
      </w:pPr>
      <w:r w:rsidRPr="004D21F4">
        <w:rPr>
          <w:rFonts w:ascii="Times New Roman" w:hAnsi="Times New Roman" w:cs="Times New Roman"/>
          <w:b/>
          <w:sz w:val="28"/>
          <w:szCs w:val="28"/>
        </w:rPr>
        <w:t xml:space="preserve">Тётушка  Арина.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Добрый день всем русским людям!</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Пусть весёлым праздник  будет!</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 праздником свистульки всех вас поздравляю,-</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Счастья, радости желаю!</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Ото всех дверей, ото всех ворот</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Приходи скорей, торопись народ!</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Открываются ворота,-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Приходи, кому охота!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А у наших у ворот веселится народ,</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Веселится народ, скучать не даёт!</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Звучит русская народная </w:t>
      </w:r>
      <w:proofErr w:type="gramStart"/>
      <w:r>
        <w:rPr>
          <w:rFonts w:ascii="Times New Roman" w:hAnsi="Times New Roman" w:cs="Times New Roman"/>
          <w:sz w:val="28"/>
          <w:szCs w:val="28"/>
        </w:rPr>
        <w:t>мелодия  «</w:t>
      </w:r>
      <w:proofErr w:type="gramEnd"/>
      <w:r>
        <w:rPr>
          <w:rFonts w:ascii="Times New Roman" w:hAnsi="Times New Roman" w:cs="Times New Roman"/>
          <w:sz w:val="28"/>
          <w:szCs w:val="28"/>
        </w:rPr>
        <w:t>Как у наших у ворот».  Дети несут и по очереди представляют  свои поделки.</w:t>
      </w:r>
    </w:p>
    <w:p w:rsidR="00275D0F" w:rsidRPr="004D21F4" w:rsidRDefault="00275D0F" w:rsidP="00275D0F">
      <w:pPr>
        <w:pStyle w:val="a3"/>
        <w:ind w:left="0"/>
        <w:jc w:val="both"/>
        <w:rPr>
          <w:rFonts w:ascii="Times New Roman" w:hAnsi="Times New Roman" w:cs="Times New Roman"/>
          <w:b/>
          <w:sz w:val="28"/>
          <w:szCs w:val="28"/>
        </w:rPr>
      </w:pPr>
      <w:r w:rsidRPr="004D21F4">
        <w:rPr>
          <w:rFonts w:ascii="Times New Roman" w:hAnsi="Times New Roman" w:cs="Times New Roman"/>
          <w:b/>
          <w:sz w:val="28"/>
          <w:szCs w:val="28"/>
        </w:rPr>
        <w:t>Бабушка Марфа.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Солнце яркое встаёт</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Спешит на ярмарку народ,</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А на ярмарке товары,-</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Это вам не тары-бары!</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Вы ребята озорные,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Вы, ребята удалые.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Всех на ярмарку зовёте,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И свистульки продаёте!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Вот это да! А какие же?</w:t>
      </w:r>
    </w:p>
    <w:p w:rsidR="00275D0F" w:rsidRPr="004D21F4" w:rsidRDefault="00275D0F" w:rsidP="00275D0F">
      <w:pPr>
        <w:pStyle w:val="a3"/>
        <w:ind w:left="0"/>
        <w:jc w:val="both"/>
        <w:rPr>
          <w:rFonts w:ascii="Times New Roman" w:hAnsi="Times New Roman" w:cs="Times New Roman"/>
          <w:b/>
          <w:sz w:val="28"/>
          <w:szCs w:val="28"/>
        </w:rPr>
      </w:pPr>
      <w:r w:rsidRPr="004D21F4">
        <w:rPr>
          <w:rFonts w:ascii="Times New Roman" w:hAnsi="Times New Roman" w:cs="Times New Roman"/>
          <w:b/>
          <w:sz w:val="28"/>
          <w:szCs w:val="28"/>
        </w:rPr>
        <w:t xml:space="preserve">Дети: </w:t>
      </w:r>
    </w:p>
    <w:p w:rsidR="00275D0F" w:rsidRDefault="00275D0F" w:rsidP="00275D0F">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Абашевские</w:t>
      </w:r>
      <w:proofErr w:type="spellEnd"/>
      <w:r>
        <w:rPr>
          <w:rFonts w:ascii="Times New Roman" w:hAnsi="Times New Roman" w:cs="Times New Roman"/>
          <w:sz w:val="28"/>
          <w:szCs w:val="28"/>
        </w:rPr>
        <w:t xml:space="preserve">! </w:t>
      </w:r>
    </w:p>
    <w:p w:rsidR="00275D0F" w:rsidRDefault="00275D0F" w:rsidP="00275D0F">
      <w:pPr>
        <w:pStyle w:val="a3"/>
        <w:ind w:left="0"/>
        <w:jc w:val="both"/>
        <w:rPr>
          <w:rFonts w:ascii="Times New Roman" w:hAnsi="Times New Roman" w:cs="Times New Roman"/>
          <w:sz w:val="28"/>
          <w:szCs w:val="28"/>
        </w:rPr>
      </w:pPr>
      <w:r w:rsidRPr="005F124E">
        <w:rPr>
          <w:rFonts w:ascii="Times New Roman" w:hAnsi="Times New Roman" w:cs="Times New Roman"/>
          <w:sz w:val="28"/>
          <w:szCs w:val="28"/>
        </w:rPr>
        <w:t xml:space="preserve">Барашек свисток,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Левый рог – завиток,</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Правый рог – завиток,</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На груди – цветок.</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Вот так птичка, -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Собой невеличка!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Станешь дуть, а она: «Фьють, фьють»</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Стоит олень на стройных ногах.</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Вся краса у оленя в рогах!</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Шляпка грибком, руки крендельком,</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Ходит девица-красавица по улице пешком.</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Что за конь!</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Только тронь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Со всадником вместе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Ускачет вёрст  за двести.</w:t>
      </w:r>
    </w:p>
    <w:p w:rsidR="00275D0F" w:rsidRDefault="00275D0F" w:rsidP="00275D0F">
      <w:pPr>
        <w:pStyle w:val="a3"/>
        <w:ind w:left="0"/>
        <w:jc w:val="both"/>
        <w:rPr>
          <w:rFonts w:ascii="Times New Roman" w:hAnsi="Times New Roman" w:cs="Times New Roman"/>
          <w:sz w:val="28"/>
          <w:szCs w:val="28"/>
        </w:rPr>
      </w:pPr>
    </w:p>
    <w:p w:rsidR="00275D0F" w:rsidRPr="005F124E" w:rsidRDefault="00275D0F" w:rsidP="00275D0F">
      <w:pPr>
        <w:pStyle w:val="a3"/>
        <w:ind w:left="0"/>
        <w:jc w:val="both"/>
        <w:rPr>
          <w:rFonts w:ascii="Times New Roman" w:hAnsi="Times New Roman" w:cs="Times New Roman"/>
          <w:b/>
          <w:sz w:val="28"/>
          <w:szCs w:val="28"/>
        </w:rPr>
      </w:pPr>
      <w:r w:rsidRPr="005F124E">
        <w:rPr>
          <w:rFonts w:ascii="Times New Roman" w:hAnsi="Times New Roman" w:cs="Times New Roman"/>
          <w:b/>
          <w:sz w:val="28"/>
          <w:szCs w:val="28"/>
        </w:rPr>
        <w:t>Тётушка Арина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Вот так свистульки! Хороши игрушки расписные. Да как поют – бесхитростно, весело, светло!</w:t>
      </w:r>
    </w:p>
    <w:p w:rsidR="00275D0F" w:rsidRDefault="00275D0F" w:rsidP="00275D0F">
      <w:pPr>
        <w:pStyle w:val="a3"/>
        <w:ind w:left="0"/>
        <w:jc w:val="both"/>
        <w:rPr>
          <w:rFonts w:ascii="Times New Roman" w:hAnsi="Times New Roman" w:cs="Times New Roman"/>
          <w:b/>
          <w:sz w:val="28"/>
          <w:szCs w:val="28"/>
        </w:rPr>
      </w:pPr>
      <w:r w:rsidRPr="00B251FD">
        <w:rPr>
          <w:rFonts w:ascii="Times New Roman" w:hAnsi="Times New Roman" w:cs="Times New Roman"/>
          <w:b/>
          <w:sz w:val="28"/>
          <w:szCs w:val="28"/>
        </w:rPr>
        <w:t>Бабушка Марфа</w:t>
      </w:r>
    </w:p>
    <w:p w:rsidR="00275D0F" w:rsidRDefault="00275D0F" w:rsidP="00275D0F">
      <w:pPr>
        <w:pStyle w:val="a3"/>
        <w:ind w:left="0"/>
        <w:jc w:val="both"/>
        <w:rPr>
          <w:rFonts w:ascii="Times New Roman" w:hAnsi="Times New Roman" w:cs="Times New Roman"/>
          <w:sz w:val="28"/>
          <w:szCs w:val="28"/>
        </w:rPr>
      </w:pPr>
      <w:r w:rsidRPr="00B251FD">
        <w:rPr>
          <w:rFonts w:ascii="Times New Roman" w:hAnsi="Times New Roman" w:cs="Times New Roman"/>
          <w:sz w:val="28"/>
          <w:szCs w:val="28"/>
        </w:rPr>
        <w:t>Эй, девчонки-хохотушки</w:t>
      </w:r>
      <w:r>
        <w:rPr>
          <w:rFonts w:ascii="Times New Roman" w:hAnsi="Times New Roman" w:cs="Times New Roman"/>
          <w:sz w:val="28"/>
          <w:szCs w:val="28"/>
        </w:rPr>
        <w:t>,</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Затевайте-ка частушки.</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Запевайте поскорей,</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Чтоб порадовать гостей!</w:t>
      </w:r>
    </w:p>
    <w:p w:rsidR="00275D0F" w:rsidRDefault="00275D0F" w:rsidP="00275D0F">
      <w:pPr>
        <w:pStyle w:val="a3"/>
        <w:ind w:left="0"/>
        <w:jc w:val="both"/>
        <w:rPr>
          <w:rFonts w:ascii="Times New Roman" w:hAnsi="Times New Roman" w:cs="Times New Roman"/>
          <w:sz w:val="28"/>
          <w:szCs w:val="28"/>
        </w:rPr>
      </w:pPr>
      <w:r w:rsidRPr="00B251FD">
        <w:rPr>
          <w:rFonts w:ascii="Times New Roman" w:hAnsi="Times New Roman" w:cs="Times New Roman"/>
          <w:b/>
          <w:sz w:val="28"/>
          <w:szCs w:val="28"/>
        </w:rPr>
        <w:t xml:space="preserve">Дети </w:t>
      </w:r>
      <w:r>
        <w:rPr>
          <w:rFonts w:ascii="Times New Roman" w:hAnsi="Times New Roman" w:cs="Times New Roman"/>
          <w:sz w:val="28"/>
          <w:szCs w:val="28"/>
        </w:rPr>
        <w:t>(поют частушки под русскую народную мелодию)</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Что же мне не веселиться.-</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Хорошо живётся мне!</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Берегут меня родители,</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Как розу на окне!</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Я мальчишка складненький,</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Тонкая </w:t>
      </w:r>
      <w:proofErr w:type="spellStart"/>
      <w:r>
        <w:rPr>
          <w:rFonts w:ascii="Times New Roman" w:hAnsi="Times New Roman" w:cs="Times New Roman"/>
          <w:sz w:val="28"/>
          <w:szCs w:val="28"/>
        </w:rPr>
        <w:t>фигурочка</w:t>
      </w:r>
      <w:proofErr w:type="spellEnd"/>
      <w:r>
        <w:rPr>
          <w:rFonts w:ascii="Times New Roman" w:hAnsi="Times New Roman" w:cs="Times New Roman"/>
          <w:sz w:val="28"/>
          <w:szCs w:val="28"/>
        </w:rPr>
        <w:t xml:space="preserve">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Неужели не полюбит</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Никакая дурочка?</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Паша – парень ничего,</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Только он кусается:</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Все собаки от него</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Наутёк бросаются!</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Мама, чаю, мама, чаю!</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Из большого чайника.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Когда вырасту большая,-</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Полюблю начальника!</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Звучит русская народная мелодия «Где был, Иванушка?»</w:t>
      </w:r>
    </w:p>
    <w:p w:rsidR="00275D0F" w:rsidRPr="00F22372" w:rsidRDefault="00275D0F" w:rsidP="00275D0F">
      <w:pPr>
        <w:pStyle w:val="a3"/>
        <w:ind w:left="0"/>
        <w:jc w:val="both"/>
        <w:rPr>
          <w:rFonts w:ascii="Times New Roman" w:hAnsi="Times New Roman" w:cs="Times New Roman"/>
          <w:b/>
          <w:sz w:val="28"/>
          <w:szCs w:val="28"/>
        </w:rPr>
      </w:pPr>
      <w:r w:rsidRPr="00F22372">
        <w:rPr>
          <w:rFonts w:ascii="Times New Roman" w:hAnsi="Times New Roman" w:cs="Times New Roman"/>
          <w:b/>
          <w:sz w:val="28"/>
          <w:szCs w:val="28"/>
        </w:rPr>
        <w:t xml:space="preserve">Тётушка Арина. </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Кто ещё идёт к нам? Кто это?</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Выходила молода за новые ворота,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Сорвала лопушок, да под самый корешок.</w:t>
      </w:r>
    </w:p>
    <w:p w:rsidR="00275D0F" w:rsidRPr="00F22372" w:rsidRDefault="00275D0F" w:rsidP="00275D0F">
      <w:pPr>
        <w:pStyle w:val="a3"/>
        <w:ind w:left="0"/>
        <w:jc w:val="both"/>
        <w:rPr>
          <w:rFonts w:ascii="Times New Roman" w:hAnsi="Times New Roman" w:cs="Times New Roman"/>
          <w:b/>
          <w:sz w:val="28"/>
          <w:szCs w:val="28"/>
        </w:rPr>
      </w:pPr>
      <w:r w:rsidRPr="00F22372">
        <w:rPr>
          <w:rFonts w:ascii="Times New Roman" w:hAnsi="Times New Roman" w:cs="Times New Roman"/>
          <w:b/>
          <w:sz w:val="28"/>
          <w:szCs w:val="28"/>
        </w:rPr>
        <w:t>Бабушка Марфа.</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Сшила Дуня сарафан – и наряден, и </w:t>
      </w:r>
      <w:proofErr w:type="spellStart"/>
      <w:r>
        <w:rPr>
          <w:rFonts w:ascii="Times New Roman" w:hAnsi="Times New Roman" w:cs="Times New Roman"/>
          <w:sz w:val="28"/>
          <w:szCs w:val="28"/>
        </w:rPr>
        <w:t>неткан</w:t>
      </w:r>
      <w:proofErr w:type="spellEnd"/>
      <w:r>
        <w:rPr>
          <w:rFonts w:ascii="Times New Roman" w:hAnsi="Times New Roman" w:cs="Times New Roman"/>
          <w:sz w:val="28"/>
          <w:szCs w:val="28"/>
        </w:rPr>
        <w:t>,</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Положила в уголок, в </w:t>
      </w:r>
      <w:proofErr w:type="spellStart"/>
      <w:r>
        <w:rPr>
          <w:rFonts w:ascii="Times New Roman" w:hAnsi="Times New Roman" w:cs="Times New Roman"/>
          <w:sz w:val="28"/>
          <w:szCs w:val="28"/>
        </w:rPr>
        <w:t>берестяный</w:t>
      </w:r>
      <w:proofErr w:type="spellEnd"/>
      <w:r>
        <w:rPr>
          <w:rFonts w:ascii="Times New Roman" w:hAnsi="Times New Roman" w:cs="Times New Roman"/>
          <w:sz w:val="28"/>
          <w:szCs w:val="28"/>
        </w:rPr>
        <w:t xml:space="preserve"> коробок.</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Где же взялся таракан?</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Проел Дунин сарафан!</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Исполняется русская народная песня «Во кузнице»</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b/>
          <w:sz w:val="28"/>
          <w:szCs w:val="28"/>
        </w:rPr>
      </w:pPr>
      <w:r w:rsidRPr="00F22372">
        <w:rPr>
          <w:rFonts w:ascii="Times New Roman" w:hAnsi="Times New Roman" w:cs="Times New Roman"/>
          <w:b/>
          <w:sz w:val="28"/>
          <w:szCs w:val="28"/>
        </w:rPr>
        <w:t xml:space="preserve">Дети </w:t>
      </w:r>
    </w:p>
    <w:p w:rsidR="00275D0F" w:rsidRPr="00930D8C" w:rsidRDefault="00275D0F" w:rsidP="00275D0F">
      <w:pPr>
        <w:pStyle w:val="a3"/>
        <w:ind w:left="0"/>
        <w:jc w:val="both"/>
        <w:rPr>
          <w:rFonts w:ascii="Times New Roman" w:hAnsi="Times New Roman" w:cs="Times New Roman"/>
          <w:sz w:val="28"/>
          <w:szCs w:val="28"/>
        </w:rPr>
      </w:pPr>
      <w:r w:rsidRPr="00930D8C">
        <w:rPr>
          <w:rFonts w:ascii="Times New Roman" w:hAnsi="Times New Roman" w:cs="Times New Roman"/>
          <w:sz w:val="28"/>
          <w:szCs w:val="28"/>
        </w:rPr>
        <w:t>Дуня-пышка на улицу вышла,</w:t>
      </w:r>
    </w:p>
    <w:p w:rsidR="00275D0F" w:rsidRPr="00930D8C" w:rsidRDefault="00275D0F" w:rsidP="00275D0F">
      <w:pPr>
        <w:pStyle w:val="a3"/>
        <w:ind w:left="0"/>
        <w:jc w:val="both"/>
        <w:rPr>
          <w:rFonts w:ascii="Times New Roman" w:hAnsi="Times New Roman" w:cs="Times New Roman"/>
          <w:sz w:val="28"/>
          <w:szCs w:val="28"/>
        </w:rPr>
      </w:pPr>
      <w:r w:rsidRPr="00930D8C">
        <w:rPr>
          <w:rFonts w:ascii="Times New Roman" w:hAnsi="Times New Roman" w:cs="Times New Roman"/>
          <w:sz w:val="28"/>
          <w:szCs w:val="28"/>
        </w:rPr>
        <w:t>На кочку села, комарика съела.</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Приходите снова к нам,</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Рады мы всегда гостям.</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Пришло время расставанья,</w:t>
      </w:r>
    </w:p>
    <w:p w:rsidR="00275D0F" w:rsidRDefault="00275D0F" w:rsidP="00275D0F">
      <w:pPr>
        <w:pStyle w:val="a3"/>
        <w:ind w:left="0"/>
        <w:jc w:val="both"/>
        <w:rPr>
          <w:rFonts w:ascii="Times New Roman" w:hAnsi="Times New Roman" w:cs="Times New Roman"/>
          <w:sz w:val="28"/>
          <w:szCs w:val="28"/>
        </w:rPr>
      </w:pPr>
      <w:r>
        <w:rPr>
          <w:rFonts w:ascii="Times New Roman" w:hAnsi="Times New Roman" w:cs="Times New Roman"/>
          <w:sz w:val="28"/>
          <w:szCs w:val="28"/>
        </w:rPr>
        <w:t>До свиданья, до свиданья!</w:t>
      </w: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pStyle w:val="a3"/>
        <w:ind w:left="0"/>
        <w:jc w:val="both"/>
        <w:rPr>
          <w:rFonts w:ascii="Times New Roman" w:hAnsi="Times New Roman" w:cs="Times New Roman"/>
          <w:sz w:val="28"/>
          <w:szCs w:val="28"/>
        </w:rPr>
      </w:pPr>
    </w:p>
    <w:p w:rsidR="00275D0F" w:rsidRDefault="00275D0F" w:rsidP="00275D0F">
      <w:pPr>
        <w:jc w:val="center"/>
        <w:rPr>
          <w:rFonts w:ascii="Times New Roman" w:hAnsi="Times New Roman" w:cs="Times New Roman"/>
          <w:sz w:val="28"/>
          <w:szCs w:val="28"/>
        </w:rPr>
      </w:pPr>
    </w:p>
    <w:p w:rsidR="00CE60EF" w:rsidRPr="008E123F" w:rsidRDefault="00CE60EF" w:rsidP="00275D0F"/>
    <w:sectPr w:rsidR="00CE60EF" w:rsidRPr="008E123F" w:rsidSect="00CE6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A83EB6"/>
    <w:multiLevelType w:val="hybridMultilevel"/>
    <w:tmpl w:val="6EC29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75D0F"/>
    <w:rsid w:val="00275D0F"/>
    <w:rsid w:val="008E123F"/>
    <w:rsid w:val="00CE60EF"/>
    <w:rsid w:val="00FC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8008B-8C5D-4879-B37E-2EE6228F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D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B08D9-E7CD-418D-ABB1-DE3884B6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Ирина</cp:lastModifiedBy>
  <cp:revision>4</cp:revision>
  <dcterms:created xsi:type="dcterms:W3CDTF">2019-05-24T17:13:00Z</dcterms:created>
  <dcterms:modified xsi:type="dcterms:W3CDTF">2023-03-13T12:35:00Z</dcterms:modified>
</cp:coreProperties>
</file>