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69" w:rsidRPr="00612769" w:rsidRDefault="00612769" w:rsidP="0061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69">
        <w:rPr>
          <w:rFonts w:ascii="Times New Roman" w:hAnsi="Times New Roman" w:cs="Times New Roman"/>
          <w:b/>
          <w:sz w:val="28"/>
          <w:szCs w:val="28"/>
        </w:rPr>
        <w:t>Игры для развития вербального интеллекта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 xml:space="preserve">1. Описание объекта. Ребенку предлагается обрисовать предмет, используя как можно больше неповторяющихся слов. Когда </w:t>
      </w:r>
      <w:proofErr w:type="gramStart"/>
      <w:r w:rsidRPr="00612769">
        <w:rPr>
          <w:rFonts w:ascii="Times New Roman" w:hAnsi="Times New Roman" w:cs="Times New Roman"/>
          <w:sz w:val="28"/>
          <w:szCs w:val="28"/>
        </w:rPr>
        <w:t>вы вместе с ребенком рассматриваете</w:t>
      </w:r>
      <w:proofErr w:type="gramEnd"/>
      <w:r w:rsidRPr="00612769">
        <w:rPr>
          <w:rFonts w:ascii="Times New Roman" w:hAnsi="Times New Roman" w:cs="Times New Roman"/>
          <w:sz w:val="28"/>
          <w:szCs w:val="28"/>
        </w:rPr>
        <w:t xml:space="preserve"> какой-то предмет, задавайте ему самые разнообразные вопросы: "Какой он величины? Какого цвета? Из чего </w:t>
      </w:r>
      <w:proofErr w:type="gramStart"/>
      <w:r w:rsidRPr="00612769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612769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61276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612769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 побуждаете называть самые разные признаки предметов, помогаете развитию связной речи.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>2. За кем последнее слово. По очере</w:t>
      </w:r>
      <w:bookmarkStart w:id="0" w:name="_GoBack"/>
      <w:bookmarkEnd w:id="0"/>
      <w:r w:rsidRPr="00612769">
        <w:rPr>
          <w:rFonts w:ascii="Times New Roman" w:hAnsi="Times New Roman" w:cs="Times New Roman"/>
          <w:sz w:val="28"/>
          <w:szCs w:val="28"/>
        </w:rPr>
        <w:t>ди описываете объект, за кем останется последнее слово, тот и выиграл.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 xml:space="preserve"> 3. Ищем детали. Можно вводить в словарь ребенка названия не только предметов, но и их деталей и частей. "Вот автомобиль, а что у него есть?" - "Руль, сиденья, дверцы, колеса, мотор..." - "А что есть у дерева?" - "Корень, ствол, ветки, листья..."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 xml:space="preserve"> 4. Описываем свойства предметов. Названия свой</w:t>
      </w:r>
      <w:proofErr w:type="gramStart"/>
      <w:r w:rsidRPr="0061276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12769">
        <w:rPr>
          <w:rFonts w:ascii="Times New Roman" w:hAnsi="Times New Roman" w:cs="Times New Roman"/>
          <w:sz w:val="28"/>
          <w:szCs w:val="28"/>
        </w:rPr>
        <w:t xml:space="preserve">едметов закрепляются и в словесных играх. Спросите у ребенка: "Что бывает высоким?" - "Дом, дерево, человек..." - "А что выше - дерево или человек? Может ли человек быть выше дерева? Когда?" Или: "Что бывает широким?" - "Река, улица, лента..." - "А что шире - ручеек или река?" Так дети учатся сравнивать, обобщать, начинают понимать значение отвлеченных слов "высота", "ширина"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 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>5. Придумываем историю. Мама начинает рассказывать историю, когда она делает паузу, ребенок вставляет нужное по смыслу слово.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 xml:space="preserve"> 6. Что увидел?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:rsidR="00612769" w:rsidRDefault="00612769">
      <w:pPr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12769">
        <w:rPr>
          <w:rFonts w:ascii="Times New Roman" w:hAnsi="Times New Roman" w:cs="Times New Roman"/>
          <w:sz w:val="28"/>
          <w:szCs w:val="28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612769">
        <w:rPr>
          <w:rFonts w:ascii="Times New Roman" w:hAnsi="Times New Roman" w:cs="Times New Roman"/>
          <w:sz w:val="28"/>
          <w:szCs w:val="28"/>
        </w:rPr>
        <w:t xml:space="preserve"> Пусть на одной руке окажется два персонажа, а на другой, допустим, три. Ребенок может дать персонажам имена, познакомить их между собой, спеть песенку или разыграть с ними сценку. </w:t>
      </w:r>
    </w:p>
    <w:p w:rsidR="007934B9" w:rsidRDefault="00612769">
      <w:r w:rsidRPr="00612769">
        <w:rPr>
          <w:rFonts w:ascii="Times New Roman" w:hAnsi="Times New Roman" w:cs="Times New Roman"/>
          <w:sz w:val="28"/>
          <w:szCs w:val="28"/>
        </w:rPr>
        <w:t xml:space="preserve">8. Логическая цепочка. Из произвольно подобранных карточек, выложенных в линию нужно составить связанный рассказ. Затем задание усложняется. Карточки переворачиваются, и ребенок вспоминает последовательную </w:t>
      </w:r>
      <w:r w:rsidRPr="00612769">
        <w:rPr>
          <w:rFonts w:ascii="Times New Roman" w:hAnsi="Times New Roman" w:cs="Times New Roman"/>
          <w:sz w:val="28"/>
          <w:szCs w:val="28"/>
        </w:rPr>
        <w:lastRenderedPageBreak/>
        <w:t>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– тем картинок больше. Несмотря на кажущуюся сложность игры, детям этот вид развлечения нравится. Они начинают соревноваться, кто больше запомнит картинок</w:t>
      </w:r>
      <w:r>
        <w:t>.</w:t>
      </w:r>
    </w:p>
    <w:sectPr w:rsidR="007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1"/>
    <w:rsid w:val="00612769"/>
    <w:rsid w:val="00624441"/>
    <w:rsid w:val="00895447"/>
    <w:rsid w:val="00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2017-09-04T11:00:00Z</dcterms:created>
  <dcterms:modified xsi:type="dcterms:W3CDTF">2017-09-04T11:02:00Z</dcterms:modified>
</cp:coreProperties>
</file>